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ascii="宋体" w:hAnsi="宋体"/>
          <w:i/>
          <w:color w:val="FF0000"/>
          <w:sz w:val="24"/>
        </w:rPr>
        <w:t>注意：加“</w:t>
      </w:r>
      <w:r>
        <w:rPr>
          <w:rFonts w:hint="eastAsia" w:ascii="宋体" w:hAnsi="宋体"/>
          <w:i/>
          <w:color w:val="FF0000"/>
          <w:sz w:val="24"/>
          <w:u w:val="wavyHeavy"/>
        </w:rPr>
        <w:t xml:space="preserve">    </w:t>
      </w:r>
      <w:r>
        <w:rPr>
          <w:rFonts w:hint="eastAsia" w:ascii="宋体" w:hAnsi="宋体"/>
          <w:i/>
          <w:color w:val="FF0000"/>
          <w:sz w:val="24"/>
        </w:rPr>
        <w:t>”及</w:t>
      </w:r>
      <w:r>
        <w:rPr>
          <w:rFonts w:hint="eastAsia" w:ascii="宋体" w:hAnsi="宋体"/>
          <w:i/>
          <w:color w:val="FF0000"/>
          <w:sz w:val="24"/>
          <w:lang w:eastAsia="zh-CN"/>
        </w:rPr>
        <w:t>红色</w:t>
      </w:r>
      <w:r>
        <w:rPr>
          <w:rFonts w:hint="eastAsia" w:ascii="宋体" w:hAnsi="宋体"/>
          <w:i/>
          <w:color w:val="FF0000"/>
          <w:sz w:val="24"/>
        </w:rPr>
        <w:t>斜体文字为解释语言，打印前请删除。</w:t>
      </w:r>
      <w:bookmarkStart w:id="0" w:name="_GoBack"/>
      <w:bookmarkEnd w:id="0"/>
    </w:p>
    <w:p>
      <w:pPr>
        <w:jc w:val="center"/>
        <w:rPr>
          <w:rFonts w:hint="eastAsia"/>
          <w:b/>
          <w:bCs/>
          <w:sz w:val="28"/>
          <w:szCs w:val="28"/>
        </w:rPr>
      </w:pPr>
      <w:r>
        <w:rPr>
          <w:rFonts w:hint="eastAsia"/>
          <w:b/>
          <w:bCs/>
          <w:sz w:val="28"/>
          <w:szCs w:val="28"/>
        </w:rPr>
        <w:t>宁波</w:t>
      </w:r>
      <w:r>
        <w:rPr>
          <w:rFonts w:hint="eastAsia" w:ascii="宋体" w:hAnsi="宋体" w:cs="宋体"/>
          <w:b/>
          <w:bCs/>
          <w:sz w:val="30"/>
          <w:szCs w:val="30"/>
        </w:rPr>
        <w:t>XXXX</w:t>
      </w:r>
      <w:r>
        <w:rPr>
          <w:rFonts w:hint="eastAsia"/>
          <w:b/>
          <w:bCs/>
          <w:sz w:val="28"/>
          <w:szCs w:val="28"/>
        </w:rPr>
        <w:t>专业合作社章程</w:t>
      </w:r>
    </w:p>
    <w:p>
      <w:pPr>
        <w:rPr>
          <w:rFonts w:hint="eastAsia"/>
        </w:rPr>
      </w:pPr>
      <w:r>
        <w:rPr>
          <w:rFonts w:hint="eastAsia"/>
        </w:rPr>
        <w:t xml:space="preserve"> </w:t>
      </w:r>
    </w:p>
    <w:p>
      <w:pPr>
        <w:rPr>
          <w:rFonts w:hint="eastAsia"/>
        </w:rPr>
      </w:pPr>
      <w:r>
        <w:rPr>
          <w:rFonts w:hint="eastAsia"/>
        </w:rPr>
        <w:t>第一章   总  则</w:t>
      </w:r>
    </w:p>
    <w:p>
      <w:pPr>
        <w:ind w:firstLine="210" w:firstLineChars="100"/>
        <w:rPr>
          <w:rFonts w:hint="eastAsia"/>
        </w:rPr>
      </w:pPr>
      <w:r>
        <w:rPr>
          <w:rFonts w:hint="eastAsia"/>
        </w:rPr>
        <w:t>第一条 为保护成员的合法权益，增加成员收入，促进本社发展，依照《中华人民共和国农民专业合作社法》和有关法律、法规、政策，制定本章程。</w:t>
      </w:r>
    </w:p>
    <w:p>
      <w:pPr>
        <w:ind w:firstLine="210" w:firstLineChars="100"/>
        <w:rPr>
          <w:rFonts w:hint="eastAsia"/>
        </w:rPr>
      </w:pPr>
      <w:r>
        <w:rPr>
          <w:rFonts w:hint="eastAsia"/>
        </w:rPr>
        <w:t>第二条 本社由XXX、XXX、XXX、XXX、XXX、XXX等6人发起,于XXX</w:t>
      </w:r>
      <w:r>
        <w:rPr>
          <w:rFonts w:hint="eastAsia"/>
          <w:lang w:val="en-US" w:eastAsia="zh-CN"/>
        </w:rPr>
        <w:t>X</w:t>
      </w:r>
      <w:r>
        <w:rPr>
          <w:rFonts w:hint="eastAsia"/>
        </w:rPr>
        <w:t>年XX月XX日召开设立大会。</w:t>
      </w:r>
    </w:p>
    <w:p>
      <w:pPr>
        <w:rPr>
          <w:rFonts w:hint="eastAsia"/>
        </w:rPr>
      </w:pPr>
      <w:r>
        <w:rPr>
          <w:rFonts w:hint="eastAsia"/>
        </w:rPr>
        <w:t xml:space="preserve"> </w:t>
      </w:r>
      <w:r>
        <w:rPr>
          <w:rFonts w:hint="eastAsia"/>
          <w:lang w:val="en-US" w:eastAsia="zh-CN"/>
        </w:rPr>
        <w:t xml:space="preserve"> </w:t>
      </w:r>
      <w:r>
        <w:rPr>
          <w:rFonts w:hint="eastAsia"/>
        </w:rPr>
        <w:t>本社名称：宁波XXX</w:t>
      </w:r>
      <w:r>
        <w:rPr>
          <w:rFonts w:hint="eastAsia"/>
          <w:lang w:val="en-US" w:eastAsia="zh-CN"/>
        </w:rPr>
        <w:t>X</w:t>
      </w:r>
      <w:r>
        <w:rPr>
          <w:rFonts w:hint="eastAsia"/>
        </w:rPr>
        <w:t>专业合作社。</w:t>
      </w:r>
    </w:p>
    <w:p>
      <w:pPr>
        <w:rPr>
          <w:rFonts w:hint="eastAsia"/>
        </w:rPr>
      </w:pPr>
      <w:r>
        <w:rPr>
          <w:rFonts w:hint="eastAsia"/>
        </w:rPr>
        <w:t xml:space="preserve"> </w:t>
      </w:r>
      <w:r>
        <w:rPr>
          <w:rFonts w:hint="eastAsia"/>
          <w:lang w:val="en-US" w:eastAsia="zh-CN"/>
        </w:rPr>
        <w:t xml:space="preserve"> </w:t>
      </w:r>
      <w:r>
        <w:rPr>
          <w:rFonts w:hint="eastAsia"/>
        </w:rPr>
        <w:t>本社住所：浙江省宁波市鄞州区XXX</w:t>
      </w:r>
      <w:r>
        <w:rPr>
          <w:rFonts w:hint="eastAsia"/>
          <w:lang w:val="en-US" w:eastAsia="zh-CN"/>
        </w:rPr>
        <w:t>X</w:t>
      </w:r>
      <w:r>
        <w:rPr>
          <w:rFonts w:hint="eastAsia"/>
        </w:rPr>
        <w:t>。</w:t>
      </w:r>
    </w:p>
    <w:p>
      <w:pPr>
        <w:ind w:firstLine="210" w:firstLineChars="100"/>
        <w:rPr>
          <w:rFonts w:hint="eastAsia"/>
        </w:rPr>
      </w:pPr>
      <w:r>
        <w:rPr>
          <w:rFonts w:hint="eastAsia"/>
        </w:rPr>
        <w:t> 第三条 本社以服务成员、谋求全体成员的共同利益为宗旨。成员入社自愿，退社自由，地位平等，民主管理，实行自主经营，自负盈亏，利益共享，风险共担，盈余主要按照成员与本社的交易量（额）比例返还。</w:t>
      </w:r>
    </w:p>
    <w:p>
      <w:pPr>
        <w:ind w:firstLine="210" w:firstLineChars="100"/>
        <w:rPr>
          <w:rFonts w:hint="eastAsia"/>
        </w:rPr>
      </w:pPr>
      <w:r>
        <w:rPr>
          <w:rFonts w:hint="eastAsia"/>
        </w:rPr>
        <w:t> 第四条 本社以成员为主要服务对象，依法为成员提供农业生产资料的购买，农产品的销售、贮藏以及与农业生产经营有关的技术、信息等服务。主要业务范围如下：XXX</w:t>
      </w:r>
      <w:r>
        <w:rPr>
          <w:rFonts w:hint="eastAsia"/>
          <w:lang w:val="en-US" w:eastAsia="zh-CN"/>
        </w:rPr>
        <w:t>X</w:t>
      </w:r>
      <w:r>
        <w:rPr>
          <w:rFonts w:hint="eastAsia"/>
        </w:rPr>
        <w:t>XXX</w:t>
      </w:r>
      <w:r>
        <w:rPr>
          <w:rFonts w:hint="eastAsia"/>
          <w:lang w:val="en-US" w:eastAsia="zh-CN"/>
        </w:rPr>
        <w:t>X</w:t>
      </w:r>
    </w:p>
    <w:p>
      <w:pPr>
        <w:ind w:firstLine="210" w:firstLineChars="100"/>
        <w:rPr>
          <w:rFonts w:hint="eastAsia"/>
        </w:rPr>
      </w:pPr>
      <w:r>
        <w:rPr>
          <w:rFonts w:hint="eastAsia"/>
        </w:rPr>
        <w:t xml:space="preserve"> 第五条 本社对由成员出资、公积金、国家财政直接补助、他人捐赠以及合法取得的其他资产所形成的财产，享有占有、使用和处分的权利，并以上述财产对债务承担责任。</w:t>
      </w:r>
    </w:p>
    <w:p>
      <w:pPr>
        <w:ind w:firstLine="210" w:firstLineChars="100"/>
        <w:rPr>
          <w:rFonts w:hint="eastAsia"/>
        </w:rPr>
      </w:pPr>
      <w:r>
        <w:rPr>
          <w:rFonts w:hint="eastAsia"/>
        </w:rPr>
        <w:t>  第六条 本社每年提取的公积金，按照成员与本社业务交易量（额）依比例量化为每个成员所有的份额。由国家财政直接补助和他人捐赠形成的财产平均量化为每个成员的份额，作为可分配盈余分配的依据之一。</w:t>
      </w:r>
    </w:p>
    <w:p>
      <w:pPr>
        <w:rPr>
          <w:rFonts w:hint="eastAsia"/>
        </w:rPr>
      </w:pPr>
      <w:r>
        <w:rPr>
          <w:rFonts w:hint="eastAsia"/>
        </w:rPr>
        <w:t xml:space="preserve"> </w:t>
      </w:r>
      <w:r>
        <w:rPr>
          <w:rFonts w:hint="eastAsia"/>
          <w:lang w:val="en-US" w:eastAsia="zh-CN"/>
        </w:rPr>
        <w:t xml:space="preserve"> </w:t>
      </w:r>
      <w:r>
        <w:rPr>
          <w:rFonts w:hint="eastAsia"/>
        </w:rPr>
        <w:t>本社为每个成员设立个人账户，主要记载该成员的出资额、量化为该成员的公积金份额以及该成员与本社的业务交易量（额）。</w:t>
      </w:r>
    </w:p>
    <w:p>
      <w:pPr>
        <w:ind w:firstLine="210" w:firstLineChars="100"/>
        <w:rPr>
          <w:rFonts w:hint="eastAsia"/>
        </w:rPr>
      </w:pPr>
      <w:r>
        <w:rPr>
          <w:rFonts w:hint="eastAsia"/>
        </w:rPr>
        <w:t>  本社成员以其个人账户内记载的出资额和公积金份额为限对本社承担责任。</w:t>
      </w:r>
    </w:p>
    <w:p>
      <w:pPr>
        <w:rPr>
          <w:rFonts w:hint="eastAsia"/>
        </w:rPr>
      </w:pPr>
      <w:r>
        <w:rPr>
          <w:rFonts w:hint="eastAsia"/>
        </w:rPr>
        <w:t xml:space="preserve"> </w:t>
      </w:r>
    </w:p>
    <w:p>
      <w:pPr>
        <w:rPr>
          <w:rFonts w:hint="eastAsia"/>
        </w:rPr>
      </w:pPr>
      <w:r>
        <w:rPr>
          <w:rFonts w:hint="eastAsia"/>
        </w:rPr>
        <w:t>第二章   成员</w:t>
      </w:r>
    </w:p>
    <w:p>
      <w:pPr>
        <w:rPr>
          <w:rFonts w:hint="eastAsia"/>
        </w:rPr>
      </w:pPr>
      <w:r>
        <w:rPr>
          <w:rFonts w:hint="eastAsia"/>
        </w:rPr>
        <w:t xml:space="preserve"> </w:t>
      </w:r>
      <w:r>
        <w:rPr>
          <w:rFonts w:hint="eastAsia"/>
          <w:lang w:val="en-US" w:eastAsia="zh-CN"/>
        </w:rPr>
        <w:t xml:space="preserve"> </w:t>
      </w:r>
      <w:r>
        <w:rPr>
          <w:rFonts w:hint="eastAsia"/>
        </w:rPr>
        <w:t>第七条 具有民事行为能力的公民，从事与农民专业合作社业务直接有关的生产经营活动，能够利用并接受本社提供的服务，承认并遵守本章程，履行本章程规定的入社手续的，可申请成为本社成员。本社吸收从事与本社业务直接有关的生产经营活动的企业、事业单位或者社会团体为团体成员。具有管理公共事务职能的单位不得加入本社。本社成员中，农民成员至少占成员总数的百分之八十。</w:t>
      </w:r>
    </w:p>
    <w:p>
      <w:pPr>
        <w:rPr>
          <w:rFonts w:hint="eastAsia"/>
        </w:rPr>
      </w:pPr>
      <w:r>
        <w:rPr>
          <w:rFonts w:hint="eastAsia"/>
        </w:rPr>
        <w:t xml:space="preserve"> </w:t>
      </w:r>
      <w:r>
        <w:rPr>
          <w:rFonts w:hint="eastAsia"/>
          <w:lang w:val="en-US" w:eastAsia="zh-CN"/>
        </w:rPr>
        <w:t xml:space="preserve"> </w:t>
      </w:r>
      <w:r>
        <w:rPr>
          <w:rFonts w:hint="eastAsia"/>
        </w:rPr>
        <w:t>  第八条 凡符合前条规定，向本社理事长提交书面入社申请，经理事会审核并讨论通过者，即成为本社成员。</w:t>
      </w:r>
    </w:p>
    <w:p>
      <w:pPr>
        <w:rPr>
          <w:rFonts w:hint="eastAsia"/>
        </w:rPr>
      </w:pPr>
      <w:r>
        <w:rPr>
          <w:rFonts w:hint="eastAsia"/>
        </w:rPr>
        <w:t xml:space="preserve"> </w:t>
      </w:r>
      <w:r>
        <w:rPr>
          <w:rFonts w:hint="eastAsia"/>
          <w:lang w:val="en-US" w:eastAsia="zh-CN"/>
        </w:rPr>
        <w:t xml:space="preserve"> </w:t>
      </w:r>
      <w:r>
        <w:rPr>
          <w:rFonts w:hint="eastAsia"/>
        </w:rPr>
        <w:t>第九条 本社成员的权利：</w:t>
      </w:r>
    </w:p>
    <w:p>
      <w:pPr>
        <w:rPr>
          <w:rFonts w:hint="eastAsia"/>
        </w:rPr>
      </w:pPr>
      <w:r>
        <w:rPr>
          <w:rFonts w:hint="eastAsia"/>
        </w:rPr>
        <w:t xml:space="preserve"> （一）参加成员大会，并享有表决权、选举权和被选举权，按照本章程规定对本社实行民主管理；</w:t>
      </w:r>
    </w:p>
    <w:p>
      <w:pPr>
        <w:rPr>
          <w:rFonts w:hint="eastAsia"/>
        </w:rPr>
      </w:pPr>
      <w:r>
        <w:rPr>
          <w:rFonts w:hint="eastAsia"/>
        </w:rPr>
        <w:t xml:space="preserve"> （二）利用本社提供的服务和生产经营设施；</w:t>
      </w:r>
    </w:p>
    <w:p>
      <w:pPr>
        <w:rPr>
          <w:rFonts w:hint="eastAsia"/>
        </w:rPr>
      </w:pPr>
      <w:r>
        <w:rPr>
          <w:rFonts w:hint="eastAsia"/>
        </w:rPr>
        <w:t> </w:t>
      </w:r>
      <w:r>
        <w:rPr>
          <w:rFonts w:hint="eastAsia"/>
          <w:lang w:val="en-US" w:eastAsia="zh-CN"/>
        </w:rPr>
        <w:t xml:space="preserve"> </w:t>
      </w:r>
      <w:r>
        <w:rPr>
          <w:rFonts w:hint="eastAsia"/>
        </w:rPr>
        <w:t>（三）按照本章程规定或者成员大会决议分享本社盈余；</w:t>
      </w:r>
    </w:p>
    <w:p>
      <w:pPr>
        <w:ind w:firstLine="210" w:firstLineChars="100"/>
        <w:rPr>
          <w:rFonts w:hint="eastAsia"/>
        </w:rPr>
      </w:pPr>
      <w:r>
        <w:rPr>
          <w:rFonts w:hint="eastAsia"/>
        </w:rPr>
        <w:t>（四）查阅本社章程、成员名册、成员大会记录、理事会会议决议、财务会计报告和会计账簿；</w:t>
      </w:r>
    </w:p>
    <w:p>
      <w:pPr>
        <w:ind w:firstLine="210" w:firstLineChars="100"/>
        <w:rPr>
          <w:rFonts w:hint="eastAsia"/>
        </w:rPr>
      </w:pPr>
      <w:r>
        <w:rPr>
          <w:rFonts w:hint="eastAsia"/>
        </w:rPr>
        <w:t>（五）对本社的工作提出质询、批评和建议；</w:t>
      </w:r>
    </w:p>
    <w:p>
      <w:pPr>
        <w:ind w:firstLine="210" w:firstLineChars="100"/>
        <w:rPr>
          <w:rFonts w:hint="eastAsia"/>
        </w:rPr>
      </w:pPr>
      <w:r>
        <w:rPr>
          <w:rFonts w:hint="eastAsia"/>
        </w:rPr>
        <w:t>（六）提议召开临时成员大会；</w:t>
      </w:r>
    </w:p>
    <w:p>
      <w:pPr>
        <w:rPr>
          <w:rFonts w:hint="eastAsia"/>
        </w:rPr>
      </w:pPr>
      <w:r>
        <w:rPr>
          <w:rFonts w:hint="eastAsia"/>
        </w:rPr>
        <w:t xml:space="preserve"> </w:t>
      </w:r>
      <w:r>
        <w:rPr>
          <w:rFonts w:hint="eastAsia"/>
          <w:lang w:val="en-US" w:eastAsia="zh-CN"/>
        </w:rPr>
        <w:t xml:space="preserve"> </w:t>
      </w:r>
      <w:r>
        <w:rPr>
          <w:rFonts w:hint="eastAsia"/>
        </w:rPr>
        <w:t>（七）自由提出退社声明，依照本章程规定退出本社；</w:t>
      </w:r>
    </w:p>
    <w:p>
      <w:pPr>
        <w:ind w:firstLine="210" w:firstLineChars="100"/>
        <w:rPr>
          <w:rFonts w:hint="eastAsia"/>
        </w:rPr>
      </w:pPr>
      <w:r>
        <w:rPr>
          <w:rFonts w:hint="eastAsia"/>
        </w:rPr>
        <w:t> 第十条 本社成员大会选举和表决，实行一人一票制，成员各享有一票基本表决权。</w:t>
      </w:r>
    </w:p>
    <w:p>
      <w:pPr>
        <w:ind w:firstLine="304"/>
        <w:rPr>
          <w:rFonts w:hint="eastAsia"/>
        </w:rPr>
      </w:pPr>
      <w:r>
        <w:rPr>
          <w:rFonts w:hint="eastAsia"/>
        </w:rPr>
        <w:t>第十一条 本社成员的义务：</w:t>
      </w:r>
    </w:p>
    <w:p>
      <w:pPr>
        <w:ind w:firstLine="304"/>
        <w:rPr>
          <w:rFonts w:hint="eastAsia"/>
        </w:rPr>
      </w:pPr>
      <w:r>
        <w:rPr>
          <w:rFonts w:hint="eastAsia"/>
        </w:rPr>
        <w:t>（一）遵守本社章程和各项规章制度，执行成员大会和理事会的决议；</w:t>
      </w:r>
    </w:p>
    <w:p>
      <w:pPr>
        <w:rPr>
          <w:rFonts w:hint="eastAsia"/>
        </w:rPr>
      </w:pPr>
      <w:r>
        <w:rPr>
          <w:rFonts w:hint="eastAsia"/>
        </w:rPr>
        <w:t xml:space="preserve"> </w:t>
      </w:r>
      <w:r>
        <w:rPr>
          <w:rFonts w:hint="eastAsia"/>
          <w:lang w:val="en-US" w:eastAsia="zh-CN"/>
        </w:rPr>
        <w:t xml:space="preserve">  </w:t>
      </w:r>
      <w:r>
        <w:rPr>
          <w:rFonts w:hint="eastAsia"/>
        </w:rPr>
        <w:t>（二）按照本章程规定向本社出资；</w:t>
      </w:r>
    </w:p>
    <w:p>
      <w:pPr>
        <w:ind w:firstLine="210" w:firstLineChars="100"/>
        <w:rPr>
          <w:rFonts w:hint="eastAsia"/>
        </w:rPr>
      </w:pPr>
      <w:r>
        <w:rPr>
          <w:rFonts w:hint="eastAsia"/>
        </w:rPr>
        <w:t> （三）按照本章程规定与本社进行交易；</w:t>
      </w:r>
    </w:p>
    <w:p>
      <w:pPr>
        <w:ind w:firstLine="210" w:firstLineChars="100"/>
        <w:rPr>
          <w:rFonts w:hint="eastAsia"/>
        </w:rPr>
      </w:pPr>
      <w:r>
        <w:rPr>
          <w:rFonts w:hint="eastAsia"/>
        </w:rPr>
        <w:t>（四）维护本社利益，爱护生产经营设施，保护本社成员共有财产；</w:t>
      </w:r>
    </w:p>
    <w:p>
      <w:pPr>
        <w:rPr>
          <w:rFonts w:hint="eastAsia"/>
        </w:rPr>
      </w:pPr>
      <w:r>
        <w:rPr>
          <w:rFonts w:hint="eastAsia"/>
        </w:rPr>
        <w:t xml:space="preserve"> </w:t>
      </w:r>
      <w:r>
        <w:rPr>
          <w:rFonts w:hint="eastAsia"/>
          <w:lang w:val="en-US" w:eastAsia="zh-CN"/>
        </w:rPr>
        <w:t xml:space="preserve"> </w:t>
      </w:r>
      <w:r>
        <w:rPr>
          <w:rFonts w:hint="eastAsia"/>
        </w:rPr>
        <w:t>（五）不从事损害本社成员共同利益的活动；</w:t>
      </w:r>
    </w:p>
    <w:p>
      <w:pPr>
        <w:ind w:firstLine="210" w:firstLineChars="100"/>
        <w:rPr>
          <w:rFonts w:hint="eastAsia"/>
        </w:rPr>
      </w:pPr>
      <w:r>
        <w:rPr>
          <w:rFonts w:hint="eastAsia"/>
        </w:rPr>
        <w:t> （六）不得以其对本社或者本社其他成员所拥有的债权，抵销已认购或已认购但尚未缴清的出资额；不得以已缴纳的出资额，抵销其对本社或者本社其他成员的债务；</w:t>
      </w:r>
    </w:p>
    <w:p>
      <w:pPr>
        <w:rPr>
          <w:rFonts w:hint="eastAsia"/>
        </w:rPr>
      </w:pPr>
      <w:r>
        <w:rPr>
          <w:rFonts w:hint="eastAsia"/>
        </w:rPr>
        <w:t xml:space="preserve"> </w:t>
      </w:r>
      <w:r>
        <w:rPr>
          <w:rFonts w:hint="eastAsia"/>
          <w:lang w:val="en-US" w:eastAsia="zh-CN"/>
        </w:rPr>
        <w:t xml:space="preserve"> </w:t>
      </w:r>
      <w:r>
        <w:rPr>
          <w:rFonts w:hint="eastAsia"/>
        </w:rPr>
        <w:t>（七）按照本章程规定承担本社的亏损；</w:t>
      </w:r>
    </w:p>
    <w:p>
      <w:pPr>
        <w:ind w:firstLine="210" w:firstLineChars="100"/>
        <w:rPr>
          <w:rFonts w:hint="eastAsia"/>
        </w:rPr>
      </w:pPr>
      <w:r>
        <w:rPr>
          <w:rFonts w:hint="eastAsia"/>
        </w:rPr>
        <w:t>  第十二条 成员有下列情形之一的，终止其成员资格：</w:t>
      </w:r>
    </w:p>
    <w:p>
      <w:pPr>
        <w:ind w:firstLine="210" w:firstLineChars="100"/>
        <w:rPr>
          <w:rFonts w:hint="eastAsia"/>
        </w:rPr>
      </w:pPr>
      <w:r>
        <w:rPr>
          <w:rFonts w:hint="eastAsia"/>
        </w:rPr>
        <w:t>  （一）主动要求退社的；</w:t>
      </w:r>
    </w:p>
    <w:p>
      <w:pPr>
        <w:ind w:firstLine="210" w:firstLineChars="100"/>
        <w:rPr>
          <w:rFonts w:hint="eastAsia"/>
        </w:rPr>
      </w:pPr>
      <w:r>
        <w:rPr>
          <w:rFonts w:hint="eastAsia"/>
        </w:rPr>
        <w:t>  （二）丧失民事行为能力的；</w:t>
      </w:r>
    </w:p>
    <w:p>
      <w:pPr>
        <w:ind w:firstLine="210" w:firstLineChars="100"/>
        <w:rPr>
          <w:rFonts w:hint="eastAsia"/>
        </w:rPr>
      </w:pPr>
      <w:r>
        <w:rPr>
          <w:rFonts w:hint="eastAsia"/>
        </w:rPr>
        <w:t> （三）死亡的；</w:t>
      </w:r>
    </w:p>
    <w:p>
      <w:pPr>
        <w:ind w:firstLine="210" w:firstLineChars="100"/>
        <w:rPr>
          <w:rFonts w:hint="eastAsia"/>
        </w:rPr>
      </w:pPr>
      <w:r>
        <w:rPr>
          <w:rFonts w:hint="eastAsia"/>
        </w:rPr>
        <w:t>  （四）团体成员所属企业或组织破产、解散的；</w:t>
      </w:r>
    </w:p>
    <w:p>
      <w:pPr>
        <w:rPr>
          <w:rFonts w:hint="eastAsia"/>
        </w:rPr>
      </w:pPr>
      <w:r>
        <w:rPr>
          <w:rFonts w:hint="eastAsia"/>
        </w:rPr>
        <w:t xml:space="preserve"> </w:t>
      </w:r>
      <w:r>
        <w:rPr>
          <w:rFonts w:hint="eastAsia"/>
          <w:lang w:val="en-US" w:eastAsia="zh-CN"/>
        </w:rPr>
        <w:t xml:space="preserve"> </w:t>
      </w:r>
      <w:r>
        <w:rPr>
          <w:rFonts w:hint="eastAsia"/>
        </w:rPr>
        <w:t> （五）被本社除名的。</w:t>
      </w:r>
    </w:p>
    <w:p>
      <w:pPr>
        <w:ind w:firstLine="210" w:firstLineChars="100"/>
        <w:rPr>
          <w:rFonts w:hint="eastAsia"/>
        </w:rPr>
      </w:pPr>
      <w:r>
        <w:rPr>
          <w:rFonts w:hint="eastAsia"/>
        </w:rPr>
        <w:t>  第十三条 成员要求退社的，须在会计年度终了的三个月前向理事会提出书面声明，方可办理退社手续；其中，团体成员退社的，须在会计年度终了的六个月前提出。退社成员的成员资格自财务年度终了时终止。资格终止的成员须分摊资格终止前本社的亏损及债务。</w:t>
      </w:r>
    </w:p>
    <w:p>
      <w:pPr>
        <w:ind w:firstLine="210" w:firstLineChars="100"/>
        <w:rPr>
          <w:rFonts w:hint="eastAsia"/>
        </w:rPr>
      </w:pPr>
      <w:r>
        <w:rPr>
          <w:rFonts w:hint="eastAsia"/>
        </w:rPr>
        <w:t>成员资格终止的，在该会计年度决算后3个月内，退还记载在该成员账户内的出资额和公积金份额。对成员资格终止前的可分配盈余，依照本章程第三十五条的规定向其返还。</w:t>
      </w:r>
    </w:p>
    <w:p>
      <w:pPr>
        <w:ind w:firstLine="210" w:firstLineChars="100"/>
        <w:rPr>
          <w:rFonts w:hint="eastAsia"/>
        </w:rPr>
      </w:pPr>
      <w:r>
        <w:rPr>
          <w:rFonts w:hint="eastAsia"/>
        </w:rPr>
        <w:t>本社如经营亏损，资格终止的成员应当按照本章程第三十六条第二款的规定，分摊资格终止前本社的亏损及债务。</w:t>
      </w:r>
    </w:p>
    <w:p>
      <w:pPr>
        <w:ind w:firstLine="210" w:firstLineChars="100"/>
        <w:rPr>
          <w:rFonts w:hint="eastAsia"/>
        </w:rPr>
      </w:pPr>
      <w:r>
        <w:rPr>
          <w:rFonts w:hint="eastAsia"/>
        </w:rPr>
        <w:t>  成员在其资格终止前与本社已订立的业务合同应当继续履行。</w:t>
      </w:r>
    </w:p>
    <w:p>
      <w:pPr>
        <w:ind w:firstLine="210" w:firstLineChars="100"/>
        <w:rPr>
          <w:rFonts w:hint="eastAsia"/>
        </w:rPr>
      </w:pPr>
      <w:r>
        <w:rPr>
          <w:rFonts w:hint="eastAsia"/>
        </w:rPr>
        <w:t> 第十四条 成员死亡的，其法定继承人符合法律及本章程规定的条件的，在1个月内提出入社申请，经理事会讨论通过后办理入社手续，并承继被继承人与本社的债权债务。否则，按照第十三条的规定办理退社手续。</w:t>
      </w:r>
    </w:p>
    <w:p>
      <w:pPr>
        <w:ind w:firstLine="210" w:firstLineChars="100"/>
        <w:rPr>
          <w:rFonts w:hint="eastAsia"/>
        </w:rPr>
      </w:pPr>
      <w:r>
        <w:rPr>
          <w:rFonts w:hint="eastAsia"/>
        </w:rPr>
        <w:t> 第十五条 成员有下列情形之一的，经理事会讨论通过予以除名：</w:t>
      </w:r>
    </w:p>
    <w:p>
      <w:pPr>
        <w:ind w:firstLine="210" w:firstLineChars="100"/>
        <w:rPr>
          <w:rFonts w:hint="eastAsia"/>
        </w:rPr>
      </w:pPr>
      <w:r>
        <w:rPr>
          <w:rFonts w:hint="eastAsia"/>
        </w:rPr>
        <w:t> （一）不履行成员义务，经教育无效的；</w:t>
      </w:r>
    </w:p>
    <w:p>
      <w:pPr>
        <w:ind w:firstLine="420" w:firstLineChars="200"/>
        <w:rPr>
          <w:rFonts w:hint="eastAsia"/>
        </w:rPr>
      </w:pPr>
      <w:r>
        <w:rPr>
          <w:rFonts w:hint="eastAsia"/>
        </w:rPr>
        <w:t>（二）给本社名誉或者利益带来严重损害的；</w:t>
      </w:r>
    </w:p>
    <w:p>
      <w:pPr>
        <w:ind w:firstLine="420" w:firstLineChars="200"/>
        <w:rPr>
          <w:rFonts w:hint="eastAsia"/>
        </w:rPr>
      </w:pPr>
      <w:r>
        <w:rPr>
          <w:rFonts w:hint="eastAsia"/>
        </w:rPr>
        <w:t> 本社对被除名成员，退还记载在该成员账户内的出资额和公积金份额，结清其应承担的债务，返还其相应的盈余所得。因前款第二项被除名的，须对本社作出相应赔偿。</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第三章   组织机构及其产生办法、职权、任期、议事规则</w:t>
      </w:r>
    </w:p>
    <w:p>
      <w:pPr>
        <w:ind w:firstLine="210" w:firstLineChars="100"/>
        <w:rPr>
          <w:rFonts w:hint="eastAsia"/>
        </w:rPr>
      </w:pPr>
      <w:r>
        <w:rPr>
          <w:rFonts w:hint="eastAsia"/>
        </w:rPr>
        <w:t>第十六条 本社成员大会由全体成员组成，是本社的权力机构，行使下列职权：</w:t>
      </w:r>
    </w:p>
    <w:p>
      <w:pPr>
        <w:ind w:firstLine="210" w:firstLineChars="100"/>
        <w:rPr>
          <w:rFonts w:hint="eastAsia"/>
        </w:rPr>
      </w:pPr>
      <w:r>
        <w:rPr>
          <w:rFonts w:hint="eastAsia"/>
        </w:rPr>
        <w:t> （一）修改章程；</w:t>
      </w:r>
    </w:p>
    <w:p>
      <w:pPr>
        <w:ind w:firstLine="210" w:firstLineChars="100"/>
        <w:rPr>
          <w:rFonts w:hint="eastAsia"/>
        </w:rPr>
      </w:pPr>
      <w:r>
        <w:rPr>
          <w:rFonts w:hint="eastAsia"/>
        </w:rPr>
        <w:t>（二）选举和罢免理事长、理事成员；</w:t>
      </w:r>
    </w:p>
    <w:p>
      <w:pPr>
        <w:ind w:firstLine="210" w:firstLineChars="100"/>
        <w:rPr>
          <w:rFonts w:hint="eastAsia"/>
        </w:rPr>
      </w:pPr>
      <w:r>
        <w:rPr>
          <w:rFonts w:hint="eastAsia"/>
        </w:rPr>
        <w:t>（三）决定重大财产处置、对外投资、对外担保和生产经营活动中的其他重大事项；</w:t>
      </w:r>
    </w:p>
    <w:p>
      <w:pPr>
        <w:ind w:firstLine="210" w:firstLineChars="100"/>
        <w:rPr>
          <w:rFonts w:hint="eastAsia"/>
        </w:rPr>
      </w:pPr>
      <w:r>
        <w:rPr>
          <w:rFonts w:hint="eastAsia"/>
        </w:rPr>
        <w:t>（四）批准年度业务报告、盈余分配方案、亏损处理方案；</w:t>
      </w:r>
    </w:p>
    <w:p>
      <w:pPr>
        <w:ind w:firstLine="210" w:firstLineChars="100"/>
        <w:rPr>
          <w:rFonts w:hint="eastAsia"/>
        </w:rPr>
      </w:pPr>
      <w:r>
        <w:rPr>
          <w:rFonts w:hint="eastAsia"/>
        </w:rPr>
        <w:t>  （五）对合并、分立、解散、清算作出决议；</w:t>
      </w:r>
    </w:p>
    <w:p>
      <w:pPr>
        <w:ind w:firstLine="210" w:firstLineChars="100"/>
        <w:rPr>
          <w:rFonts w:hint="eastAsia"/>
        </w:rPr>
      </w:pPr>
      <w:r>
        <w:rPr>
          <w:rFonts w:hint="eastAsia"/>
        </w:rPr>
        <w:t> （六）决定聘用经营管理人员和专业技术人员的数量、资格和任期；</w:t>
      </w:r>
    </w:p>
    <w:p>
      <w:pPr>
        <w:rPr>
          <w:rFonts w:hint="eastAsia"/>
        </w:rPr>
      </w:pPr>
      <w:r>
        <w:rPr>
          <w:rFonts w:hint="eastAsia"/>
        </w:rPr>
        <w:t xml:space="preserve"> </w:t>
      </w:r>
      <w:r>
        <w:rPr>
          <w:rFonts w:hint="eastAsia"/>
          <w:lang w:val="en-US" w:eastAsia="zh-CN"/>
        </w:rPr>
        <w:t xml:space="preserve"> </w:t>
      </w:r>
      <w:r>
        <w:rPr>
          <w:rFonts w:hint="eastAsia"/>
        </w:rPr>
        <w:t>（七）听取理事会关于成员变动情况的报告；</w:t>
      </w:r>
    </w:p>
    <w:p>
      <w:pPr>
        <w:rPr>
          <w:rFonts w:hint="eastAsia"/>
        </w:rPr>
      </w:pPr>
      <w:r>
        <w:rPr>
          <w:rFonts w:hint="eastAsia"/>
        </w:rPr>
        <w:t xml:space="preserve"> </w:t>
      </w:r>
      <w:r>
        <w:rPr>
          <w:rFonts w:hint="eastAsia"/>
          <w:lang w:val="en-US" w:eastAsia="zh-CN"/>
        </w:rPr>
        <w:t xml:space="preserve"> </w:t>
      </w:r>
      <w:r>
        <w:rPr>
          <w:rFonts w:hint="eastAsia"/>
        </w:rPr>
        <w:t>（八）决定成员出资标准及增加或者减少出资。</w:t>
      </w:r>
    </w:p>
    <w:p>
      <w:pPr>
        <w:ind w:firstLine="210" w:firstLineChars="100"/>
        <w:rPr>
          <w:rFonts w:hint="eastAsia"/>
        </w:rPr>
      </w:pPr>
      <w:r>
        <w:rPr>
          <w:rFonts w:hint="eastAsia"/>
        </w:rPr>
        <w:t>  第十七条 本社成员超过一百五十人时，每十名成员选举产生一名成员代表，组成成员代表大会。成员代表大会履行成员大会的全部职权。成员代表任期3年，可以连选连任。</w:t>
      </w:r>
    </w:p>
    <w:p>
      <w:pPr>
        <w:ind w:firstLine="210" w:firstLineChars="100"/>
        <w:rPr>
          <w:rFonts w:hint="eastAsia"/>
        </w:rPr>
      </w:pPr>
      <w:r>
        <w:rPr>
          <w:rFonts w:hint="eastAsia"/>
        </w:rPr>
        <w:t>  第十八条 本社每年召开2次成员大会。成员大会由理事会负责召集，并提前十五日向全体成员通报会议内容。</w:t>
      </w:r>
    </w:p>
    <w:p>
      <w:pPr>
        <w:ind w:firstLine="210" w:firstLineChars="100"/>
        <w:rPr>
          <w:rFonts w:hint="eastAsia"/>
        </w:rPr>
      </w:pPr>
      <w:r>
        <w:rPr>
          <w:rFonts w:hint="eastAsia"/>
        </w:rPr>
        <w:t>  第十九条 百分之三十以上的成员提议时，本社在二十日内召开临时成员大会。</w:t>
      </w:r>
    </w:p>
    <w:p>
      <w:pPr>
        <w:rPr>
          <w:rFonts w:hint="eastAsia"/>
        </w:rPr>
      </w:pPr>
      <w:r>
        <w:rPr>
          <w:rFonts w:hint="eastAsia"/>
        </w:rPr>
        <w:t xml:space="preserve"> </w:t>
      </w:r>
      <w:r>
        <w:rPr>
          <w:rFonts w:hint="eastAsia"/>
          <w:lang w:val="en-US" w:eastAsia="zh-CN"/>
        </w:rPr>
        <w:t xml:space="preserve"> </w:t>
      </w:r>
      <w:r>
        <w:rPr>
          <w:rFonts w:hint="eastAsia"/>
        </w:rPr>
        <w:t>  第二十条 成员大会须有本社成员总数的三分之二以上出席方可召开。成员因故不能参加成员大会，可以书面委托其他成员代理。一名成员最多只能代理2名成员表决。成员大会选举或者做出决议，须经本社成员表决权总数过半数通过；作出修改章程或者合并、分立、解散的决议应当由本社成员表决权总数的三分之二以上通过。</w:t>
      </w:r>
    </w:p>
    <w:p>
      <w:pPr>
        <w:ind w:firstLine="210" w:firstLineChars="100"/>
        <w:rPr>
          <w:rFonts w:hint="eastAsia"/>
        </w:rPr>
      </w:pPr>
      <w:r>
        <w:rPr>
          <w:rFonts w:hint="eastAsia"/>
        </w:rPr>
        <w:t> 成员代表大会的代表以其受成员书面委托的意见及表决权数，在成员代表大会上行使表决权。</w:t>
      </w:r>
    </w:p>
    <w:p>
      <w:pPr>
        <w:ind w:firstLine="210" w:firstLineChars="100"/>
        <w:rPr>
          <w:rFonts w:hint="eastAsia"/>
        </w:rPr>
      </w:pPr>
      <w:r>
        <w:rPr>
          <w:rFonts w:hint="eastAsia"/>
        </w:rPr>
        <w:t>  第二十一条 本社设理事长一名，为本社的法定代表人。理事长任期3年，由成立大会从本社成员中选举产生，可连选连任。理事长行使下列职权：</w:t>
      </w:r>
    </w:p>
    <w:p>
      <w:pPr>
        <w:ind w:firstLine="210" w:firstLineChars="100"/>
        <w:rPr>
          <w:rFonts w:hint="eastAsia"/>
        </w:rPr>
      </w:pPr>
      <w:r>
        <w:rPr>
          <w:rFonts w:hint="eastAsia"/>
        </w:rPr>
        <w:t>（一）主持成员大会，召集并主持理事会会议；</w:t>
      </w:r>
    </w:p>
    <w:p>
      <w:pPr>
        <w:rPr>
          <w:rFonts w:hint="eastAsia"/>
        </w:rPr>
      </w:pPr>
      <w:r>
        <w:rPr>
          <w:rFonts w:hint="eastAsia"/>
        </w:rPr>
        <w:t xml:space="preserve"> </w:t>
      </w:r>
      <w:r>
        <w:rPr>
          <w:rFonts w:hint="eastAsia"/>
          <w:lang w:val="en-US" w:eastAsia="zh-CN"/>
        </w:rPr>
        <w:t xml:space="preserve"> </w:t>
      </w:r>
      <w:r>
        <w:rPr>
          <w:rFonts w:hint="eastAsia"/>
        </w:rPr>
        <w:t>（二）签署本社成员出资证明；</w:t>
      </w:r>
    </w:p>
    <w:p>
      <w:pPr>
        <w:ind w:firstLine="210" w:firstLineChars="100"/>
        <w:rPr>
          <w:rFonts w:hint="eastAsia"/>
        </w:rPr>
      </w:pPr>
      <w:r>
        <w:rPr>
          <w:rFonts w:hint="eastAsia"/>
        </w:rPr>
        <w:t>（三）签署聘任或者解聘本社经理、财务会计人员和其他专业技术人员聘书；</w:t>
      </w:r>
    </w:p>
    <w:p>
      <w:pPr>
        <w:ind w:firstLine="210" w:firstLineChars="100"/>
        <w:rPr>
          <w:rFonts w:hint="eastAsia"/>
        </w:rPr>
      </w:pPr>
      <w:r>
        <w:rPr>
          <w:rFonts w:hint="eastAsia"/>
        </w:rPr>
        <w:t> （四）组织实施成员大会和理事会决议，检查决议实施情况；</w:t>
      </w:r>
    </w:p>
    <w:p>
      <w:pPr>
        <w:rPr>
          <w:rFonts w:hint="eastAsia"/>
        </w:rPr>
      </w:pPr>
      <w:r>
        <w:rPr>
          <w:rFonts w:hint="eastAsia"/>
        </w:rPr>
        <w:t xml:space="preserve"> </w:t>
      </w:r>
      <w:r>
        <w:rPr>
          <w:rFonts w:hint="eastAsia"/>
          <w:lang w:val="en-US" w:eastAsia="zh-CN"/>
        </w:rPr>
        <w:t xml:space="preserve"> </w:t>
      </w:r>
      <w:r>
        <w:rPr>
          <w:rFonts w:hint="eastAsia"/>
        </w:rPr>
        <w:t> （五）代表本社签订合同等；</w:t>
      </w:r>
    </w:p>
    <w:p>
      <w:pPr>
        <w:ind w:firstLine="210" w:firstLineChars="100"/>
        <w:rPr>
          <w:rFonts w:hint="eastAsia"/>
        </w:rPr>
      </w:pPr>
      <w:r>
        <w:rPr>
          <w:rFonts w:hint="eastAsia"/>
        </w:rPr>
        <w:t> 第二十二条 本社设理事会，由3名成员组成，由成立大会从本社成员中选举产生，对成员大会负责。理事会成员任期3年，可连选连任。理事会行使下列职权：</w:t>
      </w:r>
    </w:p>
    <w:p>
      <w:pPr>
        <w:ind w:firstLine="210" w:firstLineChars="100"/>
        <w:rPr>
          <w:rFonts w:hint="eastAsia"/>
        </w:rPr>
      </w:pPr>
      <w:r>
        <w:rPr>
          <w:rFonts w:hint="eastAsia"/>
        </w:rPr>
        <w:t> （一）组织召开成员大会并报告工作，执行成员大会决议；</w:t>
      </w:r>
    </w:p>
    <w:p>
      <w:pPr>
        <w:ind w:firstLine="210" w:firstLineChars="100"/>
        <w:rPr>
          <w:rFonts w:hint="eastAsia"/>
        </w:rPr>
      </w:pPr>
      <w:r>
        <w:rPr>
          <w:rFonts w:hint="eastAsia"/>
        </w:rPr>
        <w:t> （二）制订本社发展规划、年度业务经营计划、内部管理规章制度等，提交成员大会审议；</w:t>
      </w:r>
    </w:p>
    <w:p>
      <w:pPr>
        <w:ind w:firstLine="210" w:firstLineChars="100"/>
        <w:rPr>
          <w:rFonts w:hint="eastAsia"/>
        </w:rPr>
      </w:pPr>
      <w:r>
        <w:rPr>
          <w:rFonts w:hint="eastAsia"/>
        </w:rPr>
        <w:t>（三）制定年度财务预决算、盈余分配和亏损弥补等方案，提交成员大会审议；</w:t>
      </w:r>
    </w:p>
    <w:p>
      <w:pPr>
        <w:rPr>
          <w:rFonts w:hint="eastAsia"/>
        </w:rPr>
      </w:pPr>
      <w:r>
        <w:rPr>
          <w:rFonts w:hint="eastAsia"/>
        </w:rPr>
        <w:t xml:space="preserve"> </w:t>
      </w:r>
      <w:r>
        <w:rPr>
          <w:rFonts w:hint="eastAsia"/>
          <w:lang w:val="en-US" w:eastAsia="zh-CN"/>
        </w:rPr>
        <w:t xml:space="preserve"> </w:t>
      </w:r>
      <w:r>
        <w:rPr>
          <w:rFonts w:hint="eastAsia"/>
        </w:rPr>
        <w:t>（四）组织开展成员培训和各种协作活动；</w:t>
      </w:r>
    </w:p>
    <w:p>
      <w:pPr>
        <w:ind w:firstLine="210" w:firstLineChars="100"/>
        <w:rPr>
          <w:rFonts w:hint="eastAsia"/>
        </w:rPr>
      </w:pPr>
      <w:r>
        <w:rPr>
          <w:rFonts w:hint="eastAsia"/>
        </w:rPr>
        <w:t> （五）管理本社的资产和财务，保障本社的财产安全；</w:t>
      </w:r>
    </w:p>
    <w:p>
      <w:pPr>
        <w:rPr>
          <w:rFonts w:hint="eastAsia"/>
        </w:rPr>
      </w:pPr>
      <w:r>
        <w:rPr>
          <w:rFonts w:hint="eastAsia"/>
        </w:rPr>
        <w:t xml:space="preserve"> </w:t>
      </w:r>
      <w:r>
        <w:rPr>
          <w:rFonts w:hint="eastAsia"/>
          <w:lang w:val="en-US" w:eastAsia="zh-CN"/>
        </w:rPr>
        <w:t xml:space="preserve"> </w:t>
      </w:r>
      <w:r>
        <w:rPr>
          <w:rFonts w:hint="eastAsia"/>
        </w:rPr>
        <w:t> （六）接受、答复、处理执行监事或者监事会提出的有关质询和建议；</w:t>
      </w:r>
    </w:p>
    <w:p>
      <w:pPr>
        <w:rPr>
          <w:rFonts w:hint="eastAsia"/>
        </w:rPr>
      </w:pPr>
      <w:r>
        <w:rPr>
          <w:rFonts w:hint="eastAsia"/>
        </w:rPr>
        <w:t xml:space="preserve"> </w:t>
      </w:r>
      <w:r>
        <w:rPr>
          <w:rFonts w:hint="eastAsia"/>
          <w:lang w:val="en-US" w:eastAsia="zh-CN"/>
        </w:rPr>
        <w:t xml:space="preserve"> </w:t>
      </w:r>
      <w:r>
        <w:rPr>
          <w:rFonts w:hint="eastAsia"/>
        </w:rPr>
        <w:t>（七）决定成员入社、退社、继承、除名、奖励、处分等事项；</w:t>
      </w:r>
    </w:p>
    <w:p>
      <w:pPr>
        <w:ind w:firstLine="210" w:firstLineChars="100"/>
        <w:rPr>
          <w:rFonts w:hint="eastAsia"/>
        </w:rPr>
      </w:pPr>
      <w:r>
        <w:rPr>
          <w:rFonts w:hint="eastAsia"/>
        </w:rPr>
        <w:t> （八）决定聘任或者解聘本社经理、财务会计人员和其他专业技术人员；</w:t>
      </w:r>
    </w:p>
    <w:p>
      <w:pPr>
        <w:ind w:firstLine="210" w:firstLineChars="100"/>
        <w:rPr>
          <w:rFonts w:hint="eastAsia"/>
        </w:rPr>
      </w:pPr>
      <w:r>
        <w:rPr>
          <w:rFonts w:hint="eastAsia"/>
        </w:rPr>
        <w:t>第二十三条 理事会会议的表决，实行一人一票。重大事项集体讨论，并经三分之二以上理事同意方可形成决定。理事个人对某项决议有不同意见时，其意见记入会议记录并签名。</w:t>
      </w:r>
    </w:p>
    <w:p>
      <w:pPr>
        <w:ind w:firstLine="210" w:firstLineChars="100"/>
        <w:rPr>
          <w:rFonts w:hint="eastAsia"/>
        </w:rPr>
      </w:pPr>
      <w:r>
        <w:rPr>
          <w:rFonts w:hint="eastAsia"/>
        </w:rPr>
        <w:t> 第二十四条 本社理事长、理事和管理人员不得有下列行为：</w:t>
      </w:r>
    </w:p>
    <w:p>
      <w:pPr>
        <w:ind w:firstLine="210" w:firstLineChars="100"/>
        <w:rPr>
          <w:rFonts w:hint="eastAsia"/>
        </w:rPr>
      </w:pPr>
      <w:r>
        <w:rPr>
          <w:rFonts w:hint="eastAsia"/>
        </w:rPr>
        <w:t> （一）侵占、挪用或者私分本社资产；</w:t>
      </w:r>
    </w:p>
    <w:p>
      <w:pPr>
        <w:rPr>
          <w:rFonts w:hint="eastAsia"/>
        </w:rPr>
      </w:pPr>
      <w:r>
        <w:rPr>
          <w:rFonts w:hint="eastAsia"/>
        </w:rPr>
        <w:t xml:space="preserve"> </w:t>
      </w:r>
      <w:r>
        <w:rPr>
          <w:rFonts w:hint="eastAsia"/>
          <w:lang w:val="en-US" w:eastAsia="zh-CN"/>
        </w:rPr>
        <w:t xml:space="preserve"> </w:t>
      </w:r>
      <w:r>
        <w:rPr>
          <w:rFonts w:hint="eastAsia"/>
        </w:rPr>
        <w:t>（二）违反章程规定或者未经成员大会同意，将本社资金借贷给他人或者以本社资产为他人提供担保；</w:t>
      </w:r>
    </w:p>
    <w:p>
      <w:pPr>
        <w:rPr>
          <w:rFonts w:hint="eastAsia"/>
        </w:rPr>
      </w:pPr>
      <w:r>
        <w:rPr>
          <w:rFonts w:hint="eastAsia"/>
        </w:rPr>
        <w:t xml:space="preserve"> </w:t>
      </w:r>
      <w:r>
        <w:rPr>
          <w:rFonts w:hint="eastAsia"/>
          <w:lang w:val="en-US" w:eastAsia="zh-CN"/>
        </w:rPr>
        <w:t xml:space="preserve"> </w:t>
      </w:r>
      <w:r>
        <w:rPr>
          <w:rFonts w:hint="eastAsia"/>
        </w:rPr>
        <w:t>（三）接受他人与本社交易的佣金归为己有；</w:t>
      </w:r>
    </w:p>
    <w:p>
      <w:pPr>
        <w:rPr>
          <w:rFonts w:hint="eastAsia"/>
        </w:rPr>
      </w:pPr>
      <w:r>
        <w:rPr>
          <w:rFonts w:hint="eastAsia"/>
        </w:rPr>
        <w:t xml:space="preserve"> </w:t>
      </w:r>
      <w:r>
        <w:rPr>
          <w:rFonts w:hint="eastAsia"/>
          <w:lang w:val="en-US" w:eastAsia="zh-CN"/>
        </w:rPr>
        <w:t xml:space="preserve"> </w:t>
      </w:r>
      <w:r>
        <w:rPr>
          <w:rFonts w:hint="eastAsia"/>
        </w:rPr>
        <w:t>（四）从事损害本社经济利益的其他活动；</w:t>
      </w:r>
    </w:p>
    <w:p>
      <w:pPr>
        <w:ind w:firstLine="210" w:firstLineChars="100"/>
        <w:rPr>
          <w:rFonts w:hint="eastAsia"/>
        </w:rPr>
      </w:pPr>
      <w:r>
        <w:rPr>
          <w:rFonts w:hint="eastAsia"/>
        </w:rPr>
        <w:t>  理事长、理事和管理人员违反前款规定所得的收入，应当归本社所有；给本社造成损失的，应当承担赔偿责任。</w:t>
      </w:r>
    </w:p>
    <w:p>
      <w:pPr>
        <w:rPr>
          <w:rFonts w:hint="eastAsia"/>
        </w:rPr>
      </w:pPr>
      <w:r>
        <w:rPr>
          <w:rFonts w:hint="eastAsia"/>
        </w:rPr>
        <w:t xml:space="preserve"> </w:t>
      </w:r>
      <w:r>
        <w:rPr>
          <w:rFonts w:hint="eastAsia"/>
          <w:lang w:val="en-US" w:eastAsia="zh-CN"/>
        </w:rPr>
        <w:t xml:space="preserve"> </w:t>
      </w:r>
      <w:r>
        <w:rPr>
          <w:rFonts w:hint="eastAsia"/>
        </w:rPr>
        <w:t>第二十五条 本社的理事长、理事不得兼任与本社业务性质相同的其他农民专业合作社的理事长、理事、监事、经理。</w:t>
      </w:r>
    </w:p>
    <w:p>
      <w:pPr>
        <w:ind w:firstLine="210" w:firstLineChars="100"/>
        <w:rPr>
          <w:rFonts w:hint="eastAsia"/>
        </w:rPr>
      </w:pPr>
      <w:r>
        <w:rPr>
          <w:rFonts w:hint="eastAsia"/>
        </w:rPr>
        <w:t> 第二十六条 本社理事长、理事和管理人员不得担任监事。</w:t>
      </w:r>
    </w:p>
    <w:p>
      <w:pPr>
        <w:rPr>
          <w:rFonts w:hint="eastAsia"/>
        </w:rPr>
      </w:pPr>
    </w:p>
    <w:p>
      <w:pPr>
        <w:rPr>
          <w:rFonts w:hint="eastAsia"/>
        </w:rPr>
      </w:pPr>
      <w:r>
        <w:rPr>
          <w:rFonts w:hint="eastAsia"/>
        </w:rPr>
        <w:t>第四章   成员的出资方式、出资额</w:t>
      </w:r>
    </w:p>
    <w:p>
      <w:pPr>
        <w:rPr>
          <w:rFonts w:hint="eastAsia"/>
        </w:rPr>
      </w:pPr>
      <w:r>
        <w:rPr>
          <w:rFonts w:hint="eastAsia"/>
        </w:rPr>
        <w:t xml:space="preserve"> </w:t>
      </w:r>
      <w:r>
        <w:rPr>
          <w:rFonts w:hint="eastAsia"/>
          <w:lang w:val="en-US" w:eastAsia="zh-CN"/>
        </w:rPr>
        <w:t xml:space="preserve"> </w:t>
      </w:r>
      <w:r>
        <w:rPr>
          <w:rFonts w:hint="eastAsia"/>
        </w:rPr>
        <w:t>第二十七条 本社成员出资总额为XXX万元，各成员的出资方式、出资额如下：</w:t>
      </w:r>
    </w:p>
    <w:p>
      <w:pPr>
        <w:rPr>
          <w:rFonts w:hint="eastAsia"/>
        </w:rPr>
      </w:pPr>
      <w:r>
        <w:rPr>
          <w:rFonts w:hint="eastAsia"/>
        </w:rPr>
        <w:t xml:space="preserve"> </w:t>
      </w:r>
      <w:r>
        <w:rPr>
          <w:rFonts w:hint="eastAsia"/>
          <w:lang w:val="en-US" w:eastAsia="zh-CN"/>
        </w:rPr>
        <w:t xml:space="preserve"> </w:t>
      </w:r>
      <w:r>
        <w:rPr>
          <w:rFonts w:hint="eastAsia"/>
        </w:rPr>
        <w:t>  XXX(中华人民共和国居民身份证:XXX</w:t>
      </w:r>
      <w:r>
        <w:rPr>
          <w:rFonts w:hint="eastAsia"/>
          <w:lang w:val="en-US" w:eastAsia="zh-CN"/>
        </w:rPr>
        <w:t>X</w:t>
      </w:r>
      <w:r>
        <w:rPr>
          <w:rFonts w:hint="eastAsia"/>
        </w:rPr>
        <w:t>XXX</w:t>
      </w:r>
      <w:r>
        <w:rPr>
          <w:rFonts w:hint="eastAsia"/>
          <w:lang w:val="en-US" w:eastAsia="zh-CN"/>
        </w:rPr>
        <w:t>X）</w:t>
      </w:r>
      <w:r>
        <w:rPr>
          <w:rFonts w:hint="eastAsia"/>
        </w:rPr>
        <w:t>、以货币方式出资人民币XX万元</w:t>
      </w:r>
    </w:p>
    <w:p>
      <w:pPr>
        <w:rPr>
          <w:rFonts w:hint="eastAsia"/>
        </w:rPr>
      </w:pPr>
      <w:r>
        <w:rPr>
          <w:rFonts w:hint="eastAsia"/>
        </w:rPr>
        <w:t xml:space="preserve"> </w:t>
      </w:r>
      <w:r>
        <w:rPr>
          <w:rFonts w:hint="eastAsia"/>
          <w:lang w:val="en-US" w:eastAsia="zh-CN"/>
        </w:rPr>
        <w:t xml:space="preserve"> </w:t>
      </w:r>
      <w:r>
        <w:rPr>
          <w:rFonts w:hint="eastAsia"/>
        </w:rPr>
        <w:t> XXX(中华人民共和国居民身份证:XXX</w:t>
      </w:r>
      <w:r>
        <w:rPr>
          <w:rFonts w:hint="eastAsia"/>
          <w:lang w:val="en-US" w:eastAsia="zh-CN"/>
        </w:rPr>
        <w:t>X</w:t>
      </w:r>
      <w:r>
        <w:rPr>
          <w:rFonts w:hint="eastAsia"/>
        </w:rPr>
        <w:t>XXX</w:t>
      </w:r>
      <w:r>
        <w:rPr>
          <w:rFonts w:hint="eastAsia"/>
          <w:lang w:val="en-US" w:eastAsia="zh-CN"/>
        </w:rPr>
        <w:t>X</w:t>
      </w:r>
      <w:r>
        <w:rPr>
          <w:rFonts w:hint="eastAsia"/>
        </w:rPr>
        <w:t>)、以货币方式出资人民币XX万元</w:t>
      </w:r>
    </w:p>
    <w:p>
      <w:pPr>
        <w:rPr>
          <w:rFonts w:hint="eastAsia"/>
        </w:rPr>
      </w:pPr>
      <w:r>
        <w:rPr>
          <w:rFonts w:hint="eastAsia"/>
        </w:rPr>
        <w:t xml:space="preserve"> </w:t>
      </w:r>
      <w:r>
        <w:rPr>
          <w:rFonts w:hint="eastAsia"/>
          <w:lang w:val="en-US" w:eastAsia="zh-CN"/>
        </w:rPr>
        <w:t xml:space="preserve"> </w:t>
      </w:r>
      <w:r>
        <w:rPr>
          <w:rFonts w:hint="eastAsia"/>
        </w:rPr>
        <w:t>XXX(中华人民共和国居民身份证:XXX</w:t>
      </w:r>
      <w:r>
        <w:rPr>
          <w:rFonts w:hint="eastAsia"/>
          <w:lang w:val="en-US" w:eastAsia="zh-CN"/>
        </w:rPr>
        <w:t>X</w:t>
      </w:r>
      <w:r>
        <w:rPr>
          <w:rFonts w:hint="eastAsia"/>
        </w:rPr>
        <w:t>XXX</w:t>
      </w:r>
      <w:r>
        <w:rPr>
          <w:rFonts w:hint="eastAsia"/>
          <w:lang w:val="en-US" w:eastAsia="zh-CN"/>
        </w:rPr>
        <w:t>X</w:t>
      </w:r>
      <w:r>
        <w:rPr>
          <w:rFonts w:hint="eastAsia"/>
        </w:rPr>
        <w:t>)、以货币方式出资人民币XX万元</w:t>
      </w:r>
    </w:p>
    <w:p>
      <w:pPr>
        <w:rPr>
          <w:rFonts w:hint="eastAsia"/>
        </w:rPr>
      </w:pPr>
      <w:r>
        <w:rPr>
          <w:rFonts w:hint="eastAsia"/>
        </w:rPr>
        <w:t xml:space="preserve"> </w:t>
      </w:r>
      <w:r>
        <w:rPr>
          <w:rFonts w:hint="eastAsia"/>
          <w:lang w:val="en-US" w:eastAsia="zh-CN"/>
        </w:rPr>
        <w:t xml:space="preserve"> </w:t>
      </w:r>
      <w:r>
        <w:rPr>
          <w:rFonts w:hint="eastAsia"/>
        </w:rPr>
        <w:t>XXX(中华人民共和国居民身份证:XXX</w:t>
      </w:r>
      <w:r>
        <w:rPr>
          <w:rFonts w:hint="eastAsia"/>
          <w:lang w:val="en-US" w:eastAsia="zh-CN"/>
        </w:rPr>
        <w:t>X</w:t>
      </w:r>
      <w:r>
        <w:rPr>
          <w:rFonts w:hint="eastAsia"/>
        </w:rPr>
        <w:t>XXX</w:t>
      </w:r>
      <w:r>
        <w:rPr>
          <w:rFonts w:hint="eastAsia"/>
          <w:lang w:val="en-US" w:eastAsia="zh-CN"/>
        </w:rPr>
        <w:t>X</w:t>
      </w:r>
      <w:r>
        <w:rPr>
          <w:rFonts w:hint="eastAsia"/>
        </w:rPr>
        <w:t>)、以货币方式出资人民币XX万元</w:t>
      </w:r>
    </w:p>
    <w:p>
      <w:pPr>
        <w:rPr>
          <w:rFonts w:hint="eastAsia"/>
        </w:rPr>
      </w:pPr>
      <w:r>
        <w:rPr>
          <w:rFonts w:hint="eastAsia"/>
        </w:rPr>
        <w:t xml:space="preserve"> </w:t>
      </w:r>
      <w:r>
        <w:rPr>
          <w:rFonts w:hint="eastAsia"/>
          <w:lang w:val="en-US" w:eastAsia="zh-CN"/>
        </w:rPr>
        <w:t xml:space="preserve"> </w:t>
      </w:r>
      <w:r>
        <w:rPr>
          <w:rFonts w:hint="eastAsia"/>
        </w:rPr>
        <w:t>XXX(中华人民共和国居民身份证:XXX</w:t>
      </w:r>
      <w:r>
        <w:rPr>
          <w:rFonts w:hint="eastAsia"/>
          <w:lang w:val="en-US" w:eastAsia="zh-CN"/>
        </w:rPr>
        <w:t>X</w:t>
      </w:r>
      <w:r>
        <w:rPr>
          <w:rFonts w:hint="eastAsia"/>
        </w:rPr>
        <w:t>XXX</w:t>
      </w:r>
      <w:r>
        <w:rPr>
          <w:rFonts w:hint="eastAsia"/>
          <w:lang w:val="en-US" w:eastAsia="zh-CN"/>
        </w:rPr>
        <w:t>X</w:t>
      </w:r>
      <w:r>
        <w:rPr>
          <w:rFonts w:hint="eastAsia"/>
        </w:rPr>
        <w:t>)、以货币方式出资人民币XX万元</w:t>
      </w:r>
    </w:p>
    <w:p>
      <w:pPr>
        <w:rPr>
          <w:rFonts w:hint="eastAsia"/>
        </w:rPr>
      </w:pPr>
      <w:r>
        <w:rPr>
          <w:rFonts w:hint="eastAsia"/>
        </w:rPr>
        <w:t xml:space="preserve"> </w:t>
      </w:r>
      <w:r>
        <w:rPr>
          <w:rFonts w:hint="eastAsia"/>
          <w:lang w:val="en-US" w:eastAsia="zh-CN"/>
        </w:rPr>
        <w:t xml:space="preserve"> </w:t>
      </w:r>
      <w:r>
        <w:rPr>
          <w:rFonts w:hint="eastAsia"/>
        </w:rPr>
        <w:t>XXX(中华人民共和国居民身份证:XXX</w:t>
      </w:r>
      <w:r>
        <w:rPr>
          <w:rFonts w:hint="eastAsia"/>
          <w:lang w:val="en-US" w:eastAsia="zh-CN"/>
        </w:rPr>
        <w:t>X</w:t>
      </w:r>
      <w:r>
        <w:rPr>
          <w:rFonts w:hint="eastAsia"/>
        </w:rPr>
        <w:t>XXX</w:t>
      </w:r>
      <w:r>
        <w:rPr>
          <w:rFonts w:hint="eastAsia"/>
          <w:lang w:val="en-US" w:eastAsia="zh-CN"/>
        </w:rPr>
        <w:t>X</w:t>
      </w:r>
      <w:r>
        <w:rPr>
          <w:rFonts w:hint="eastAsia"/>
        </w:rPr>
        <w:t xml:space="preserve">)、以货币方式出资人民币XX万元 </w:t>
      </w:r>
    </w:p>
    <w:p>
      <w:pPr>
        <w:ind w:firstLine="210" w:firstLineChars="100"/>
        <w:rPr>
          <w:rFonts w:hint="eastAsia"/>
        </w:rPr>
      </w:pPr>
    </w:p>
    <w:p>
      <w:pPr>
        <w:rPr>
          <w:rFonts w:hint="eastAsia"/>
        </w:rPr>
      </w:pPr>
      <w:r>
        <w:rPr>
          <w:rFonts w:hint="eastAsia"/>
        </w:rPr>
        <w:t>第五章   财务管理和盈余分配、亏损处理</w:t>
      </w:r>
    </w:p>
    <w:p>
      <w:pPr>
        <w:rPr>
          <w:rFonts w:hint="eastAsia"/>
        </w:rPr>
      </w:pPr>
      <w:r>
        <w:rPr>
          <w:rFonts w:hint="eastAsia"/>
        </w:rPr>
        <w:t xml:space="preserve"> </w:t>
      </w:r>
      <w:r>
        <w:rPr>
          <w:rFonts w:hint="eastAsia"/>
          <w:lang w:val="en-US" w:eastAsia="zh-CN"/>
        </w:rPr>
        <w:t xml:space="preserve"> </w:t>
      </w:r>
      <w:r>
        <w:rPr>
          <w:rFonts w:hint="eastAsia"/>
        </w:rPr>
        <w:t>第二十八条 本社实行独立的财务管理和会计核算，严格按照国务院财政部门制定的农民专业合作社财务制度和会计制度核定生产经营和管理服务过程中的成本与费用。</w:t>
      </w:r>
    </w:p>
    <w:p>
      <w:pPr>
        <w:ind w:firstLine="210" w:firstLineChars="100"/>
        <w:rPr>
          <w:rFonts w:hint="eastAsia"/>
        </w:rPr>
      </w:pPr>
      <w:r>
        <w:rPr>
          <w:rFonts w:hint="eastAsia"/>
        </w:rPr>
        <w:t> 第二十九条 成员与本社的所有业务交易，实名记载于各该成员的个人账户中，作为按交易量（额）进行可分配盈余返还分配的依据。利用本社提供服务的非成员与本社的所有业务交易，实行单独记账，分别核算。</w:t>
      </w:r>
    </w:p>
    <w:p>
      <w:pPr>
        <w:rPr>
          <w:rFonts w:hint="eastAsia"/>
        </w:rPr>
      </w:pPr>
      <w:r>
        <w:rPr>
          <w:rFonts w:hint="eastAsia"/>
        </w:rPr>
        <w:t xml:space="preserve"> </w:t>
      </w:r>
      <w:r>
        <w:rPr>
          <w:rFonts w:hint="eastAsia"/>
          <w:lang w:val="en-US" w:eastAsia="zh-CN"/>
        </w:rPr>
        <w:t xml:space="preserve"> </w:t>
      </w:r>
      <w:r>
        <w:rPr>
          <w:rFonts w:hint="eastAsia"/>
        </w:rPr>
        <w:t> 第三十条 会计年度终了时，由理事会按照本章程规定，组织编制本社年度业务报告、盈余分配方案、亏损处理方案以及财务会计报告，于成员大会召开十五日前，置备于办公地点，供成员查阅并接受成员的质询。</w:t>
      </w:r>
    </w:p>
    <w:p>
      <w:pPr>
        <w:ind w:firstLine="210" w:firstLineChars="100"/>
        <w:rPr>
          <w:rFonts w:hint="eastAsia"/>
        </w:rPr>
      </w:pPr>
      <w:r>
        <w:rPr>
          <w:rFonts w:hint="eastAsia"/>
        </w:rPr>
        <w:t>  第三十一条 本社资金来源包括以下几项：（一）成员出资；（二）每个会计年度从盈余中提取的公积金、公益金；（三）未分配收益；（四）国家扶持补助资金；（五）他人捐赠款；（六）其他资金。</w:t>
      </w:r>
    </w:p>
    <w:p>
      <w:pPr>
        <w:ind w:firstLine="210" w:firstLineChars="100"/>
        <w:rPr>
          <w:rFonts w:hint="eastAsia"/>
        </w:rPr>
      </w:pPr>
      <w:r>
        <w:rPr>
          <w:rFonts w:hint="eastAsia"/>
        </w:rPr>
        <w:t>第三十二条 本社成员可以用货币出资，也可以用库房、加工设备、运输设备、农机具、农产品等实物、技术、知识产权或者其他财产权利作价出资，但不得以劳务、信用、自然人姓名、商誉、特许经营权或者设定担保的财产等作价出资。成员以非货币方式出资的，由全体成员评估作价。</w:t>
      </w:r>
    </w:p>
    <w:p>
      <w:pPr>
        <w:ind w:firstLine="210" w:firstLineChars="100"/>
        <w:rPr>
          <w:rFonts w:hint="eastAsia"/>
        </w:rPr>
      </w:pPr>
      <w:r>
        <w:rPr>
          <w:rFonts w:hint="eastAsia"/>
        </w:rPr>
        <w:t> 第三十三条 以非货币方式作价出资的成员与以货币方式出资的成员享受同等权利，承担相同义务。</w:t>
      </w:r>
    </w:p>
    <w:p>
      <w:pPr>
        <w:ind w:firstLine="210" w:firstLineChars="100"/>
        <w:rPr>
          <w:rFonts w:hint="eastAsia"/>
        </w:rPr>
      </w:pPr>
      <w:r>
        <w:rPr>
          <w:rFonts w:hint="eastAsia"/>
        </w:rPr>
        <w:t> 第三十四条 本社按照成员大会决议从当年盈余中提取公积金，用于扩大生产经营、弥补亏损或者转为成员出资。</w:t>
      </w:r>
    </w:p>
    <w:p>
      <w:pPr>
        <w:ind w:firstLine="210" w:firstLineChars="100"/>
        <w:rPr>
          <w:rFonts w:hint="eastAsia"/>
        </w:rPr>
      </w:pPr>
      <w:r>
        <w:rPr>
          <w:rFonts w:hint="eastAsia"/>
        </w:rPr>
        <w:t> 第三十五条 本社为每个成员设立成员账户，主要记载下列内容：</w:t>
      </w:r>
    </w:p>
    <w:p>
      <w:pPr>
        <w:rPr>
          <w:rFonts w:hint="eastAsia"/>
        </w:rPr>
      </w:pPr>
      <w:r>
        <w:rPr>
          <w:rFonts w:hint="eastAsia"/>
        </w:rPr>
        <w:t xml:space="preserve"> </w:t>
      </w:r>
      <w:r>
        <w:rPr>
          <w:rFonts w:hint="eastAsia"/>
          <w:lang w:val="en-US" w:eastAsia="zh-CN"/>
        </w:rPr>
        <w:t xml:space="preserve"> </w:t>
      </w:r>
      <w:r>
        <w:rPr>
          <w:rFonts w:hint="eastAsia"/>
        </w:rPr>
        <w:t>（一）该成员的出资额；</w:t>
      </w:r>
    </w:p>
    <w:p>
      <w:pPr>
        <w:ind w:firstLine="210" w:firstLineChars="100"/>
        <w:rPr>
          <w:rFonts w:hint="eastAsia"/>
        </w:rPr>
      </w:pPr>
      <w:r>
        <w:rPr>
          <w:rFonts w:hint="eastAsia"/>
        </w:rPr>
        <w:t>（二）量化为该成员的公积金份额；</w:t>
      </w:r>
    </w:p>
    <w:p>
      <w:pPr>
        <w:rPr>
          <w:rFonts w:hint="eastAsia"/>
        </w:rPr>
      </w:pPr>
      <w:r>
        <w:rPr>
          <w:rFonts w:hint="eastAsia"/>
        </w:rPr>
        <w:t xml:space="preserve"> </w:t>
      </w:r>
      <w:r>
        <w:rPr>
          <w:rFonts w:hint="eastAsia"/>
          <w:lang w:val="en-US" w:eastAsia="zh-CN"/>
        </w:rPr>
        <w:t xml:space="preserve"> </w:t>
      </w:r>
      <w:r>
        <w:rPr>
          <w:rFonts w:hint="eastAsia"/>
        </w:rPr>
        <w:t>（三）该成员与本社的交易量（额）。</w:t>
      </w:r>
    </w:p>
    <w:p>
      <w:pPr>
        <w:rPr>
          <w:rFonts w:hint="eastAsia"/>
        </w:rPr>
      </w:pPr>
      <w:r>
        <w:rPr>
          <w:rFonts w:hint="eastAsia"/>
        </w:rPr>
        <w:t xml:space="preserve"> </w:t>
      </w:r>
      <w:r>
        <w:rPr>
          <w:rFonts w:hint="eastAsia"/>
          <w:lang w:val="en-US" w:eastAsia="zh-CN"/>
        </w:rPr>
        <w:t xml:space="preserve"> </w:t>
      </w:r>
      <w:r>
        <w:rPr>
          <w:rFonts w:hint="eastAsia"/>
        </w:rPr>
        <w:t>第三十六条 在弥补亏损、提取公积金后的当年盈余，为本社的可分配盈余。可分配盈余按照下列规定返还或者分配给成员，具体分配办法经成员大会决议确定：</w:t>
      </w:r>
    </w:p>
    <w:p>
      <w:pPr>
        <w:rPr>
          <w:rFonts w:hint="eastAsia"/>
        </w:rPr>
      </w:pPr>
      <w:r>
        <w:rPr>
          <w:rFonts w:hint="eastAsia"/>
        </w:rPr>
        <w:t xml:space="preserve"> </w:t>
      </w:r>
      <w:r>
        <w:rPr>
          <w:rFonts w:hint="eastAsia"/>
          <w:lang w:val="en-US" w:eastAsia="zh-CN"/>
        </w:rPr>
        <w:t xml:space="preserve"> </w:t>
      </w:r>
      <w:r>
        <w:rPr>
          <w:rFonts w:hint="eastAsia"/>
        </w:rPr>
        <w:t>（一）按成员与本社的交易量（额）比例返还，返还总额不得低于可分配盈余的百分之六十；</w:t>
      </w:r>
    </w:p>
    <w:p>
      <w:pPr>
        <w:rPr>
          <w:rFonts w:hint="eastAsia"/>
        </w:rPr>
      </w:pPr>
      <w:r>
        <w:rPr>
          <w:rFonts w:hint="eastAsia"/>
        </w:rPr>
        <w:t xml:space="preserve"> </w:t>
      </w:r>
      <w:r>
        <w:rPr>
          <w:rFonts w:hint="eastAsia"/>
          <w:lang w:val="en-US" w:eastAsia="zh-CN"/>
        </w:rPr>
        <w:t xml:space="preserve"> </w:t>
      </w:r>
      <w:r>
        <w:rPr>
          <w:rFonts w:hint="eastAsia"/>
        </w:rPr>
        <w:t>（二）按前项规定返还后的剩余部分，以成员账户中记载的出资额和公积金份额，以及本社接受国家财政直接补助和他人捐赠形成的财产平均量化到成员的份额，按比例分配给本社成员。</w:t>
      </w:r>
    </w:p>
    <w:p>
      <w:pPr>
        <w:ind w:firstLine="210" w:firstLineChars="100"/>
        <w:rPr>
          <w:rFonts w:hint="eastAsia"/>
        </w:rPr>
      </w:pPr>
      <w:r>
        <w:rPr>
          <w:rFonts w:hint="eastAsia"/>
        </w:rPr>
        <w:t> 第三十七条 本社如有亏损，经成员大会讨论通过，用公积金弥补，不足部分也可以用以后年度盈余弥补。</w:t>
      </w:r>
    </w:p>
    <w:p>
      <w:pPr>
        <w:rPr>
          <w:rFonts w:hint="eastAsia"/>
        </w:rPr>
      </w:pPr>
      <w:r>
        <w:rPr>
          <w:rFonts w:hint="eastAsia"/>
        </w:rPr>
        <w:t xml:space="preserve"> </w:t>
      </w:r>
      <w:r>
        <w:rPr>
          <w:rFonts w:hint="eastAsia"/>
          <w:lang w:val="en-US" w:eastAsia="zh-CN"/>
        </w:rPr>
        <w:t xml:space="preserve"> </w:t>
      </w:r>
      <w:r>
        <w:rPr>
          <w:rFonts w:hint="eastAsia"/>
        </w:rPr>
        <w:t>本社的债务用本社公积金或者盈余清偿，不足部分依照成员个人账户中记载的财产份额，按比例分担，但不超过成员账户中记载的出资额和公积金份额。</w:t>
      </w:r>
    </w:p>
    <w:p>
      <w:pPr>
        <w:rPr>
          <w:rFonts w:hint="eastAsia"/>
        </w:rPr>
      </w:pPr>
      <w:r>
        <w:rPr>
          <w:rFonts w:hint="eastAsia"/>
        </w:rPr>
        <w:t xml:space="preserve"> </w:t>
      </w:r>
    </w:p>
    <w:p>
      <w:pPr>
        <w:rPr>
          <w:rFonts w:hint="eastAsia"/>
        </w:rPr>
      </w:pPr>
      <w:r>
        <w:rPr>
          <w:rFonts w:hint="eastAsia"/>
        </w:rPr>
        <w:t xml:space="preserve"> 第六章   解散事由和清算办法</w:t>
      </w:r>
    </w:p>
    <w:p>
      <w:pPr>
        <w:rPr>
          <w:rFonts w:hint="eastAsia"/>
        </w:rPr>
      </w:pPr>
      <w:r>
        <w:rPr>
          <w:rFonts w:hint="eastAsia"/>
        </w:rPr>
        <w:t xml:space="preserve"> </w:t>
      </w:r>
      <w:r>
        <w:rPr>
          <w:rFonts w:hint="eastAsia"/>
          <w:lang w:val="en-US" w:eastAsia="zh-CN"/>
        </w:rPr>
        <w:t xml:space="preserve"> </w:t>
      </w:r>
      <w:r>
        <w:rPr>
          <w:rFonts w:hint="eastAsia"/>
        </w:rPr>
        <w:t>第三十八条 本社有下列情形之一，经成员大会决议，报登记机关核准后解散：</w:t>
      </w:r>
    </w:p>
    <w:p>
      <w:pPr>
        <w:ind w:firstLine="210" w:firstLineChars="100"/>
        <w:rPr>
          <w:rFonts w:hint="eastAsia"/>
        </w:rPr>
      </w:pPr>
      <w:r>
        <w:rPr>
          <w:rFonts w:hint="eastAsia"/>
        </w:rPr>
        <w:t>（一）社成员人数少于五人；</w:t>
      </w:r>
    </w:p>
    <w:p>
      <w:pPr>
        <w:rPr>
          <w:rFonts w:hint="eastAsia"/>
        </w:rPr>
      </w:pPr>
      <w:r>
        <w:rPr>
          <w:rFonts w:hint="eastAsia"/>
        </w:rPr>
        <w:t xml:space="preserve"> </w:t>
      </w:r>
      <w:r>
        <w:rPr>
          <w:rFonts w:hint="eastAsia"/>
          <w:lang w:val="en-US" w:eastAsia="zh-CN"/>
        </w:rPr>
        <w:t xml:space="preserve"> </w:t>
      </w:r>
      <w:r>
        <w:rPr>
          <w:rFonts w:hint="eastAsia"/>
        </w:rPr>
        <w:t>（二）成员大会决议解散；</w:t>
      </w:r>
    </w:p>
    <w:p>
      <w:pPr>
        <w:ind w:firstLine="210" w:firstLineChars="100"/>
        <w:rPr>
          <w:rFonts w:hint="eastAsia"/>
        </w:rPr>
      </w:pPr>
      <w:r>
        <w:rPr>
          <w:rFonts w:hint="eastAsia"/>
        </w:rPr>
        <w:t> （三）因合并或者分立需要解散；</w:t>
      </w:r>
    </w:p>
    <w:p>
      <w:pPr>
        <w:rPr>
          <w:rFonts w:hint="eastAsia"/>
        </w:rPr>
      </w:pPr>
      <w:r>
        <w:rPr>
          <w:rFonts w:hint="eastAsia"/>
        </w:rPr>
        <w:t xml:space="preserve"> </w:t>
      </w:r>
      <w:r>
        <w:rPr>
          <w:rFonts w:hint="eastAsia"/>
          <w:lang w:val="en-US" w:eastAsia="zh-CN"/>
        </w:rPr>
        <w:t xml:space="preserve"> </w:t>
      </w:r>
      <w:r>
        <w:rPr>
          <w:rFonts w:hint="eastAsia"/>
        </w:rPr>
        <w:t>（四）依法被吊销营业执照或者被撤销；</w:t>
      </w:r>
    </w:p>
    <w:p>
      <w:pPr>
        <w:rPr>
          <w:rFonts w:hint="eastAsia"/>
        </w:rPr>
      </w:pPr>
      <w:r>
        <w:rPr>
          <w:rFonts w:hint="eastAsia"/>
        </w:rPr>
        <w:t xml:space="preserve"> </w:t>
      </w:r>
      <w:r>
        <w:rPr>
          <w:rFonts w:hint="eastAsia"/>
          <w:lang w:val="en-US" w:eastAsia="zh-CN"/>
        </w:rPr>
        <w:t xml:space="preserve"> </w:t>
      </w:r>
      <w:r>
        <w:rPr>
          <w:rFonts w:hint="eastAsia"/>
        </w:rPr>
        <w:t>（五）因不可抗力因素致使本社无法继续经营。</w:t>
      </w:r>
    </w:p>
    <w:p>
      <w:pPr>
        <w:ind w:firstLine="210" w:firstLineChars="100"/>
        <w:rPr>
          <w:rFonts w:hint="eastAsia"/>
        </w:rPr>
      </w:pPr>
      <w:r>
        <w:rPr>
          <w:rFonts w:hint="eastAsia"/>
        </w:rPr>
        <w:t> 因前款第一项、第二项、第四项、第五项原因解散的，在解散情形发生之日起十五日内，由成员大会推举成员组成清算组，开始解散清算。逾期未能组成清算组时，成员、债权人可以向人民法院申请指定成员组成清算组进行清算。</w:t>
      </w:r>
    </w:p>
    <w:p>
      <w:pPr>
        <w:rPr>
          <w:rFonts w:hint="eastAsia"/>
        </w:rPr>
      </w:pPr>
      <w:r>
        <w:rPr>
          <w:rFonts w:hint="eastAsia"/>
        </w:rPr>
        <w:t xml:space="preserve"> </w:t>
      </w:r>
      <w:r>
        <w:rPr>
          <w:rFonts w:hint="eastAsia"/>
          <w:lang w:val="en-US" w:eastAsia="zh-CN"/>
        </w:rPr>
        <w:t xml:space="preserve"> </w:t>
      </w:r>
      <w:r>
        <w:rPr>
          <w:rFonts w:hint="eastAsia"/>
        </w:rPr>
        <w:t>第三十九条 清算组自成立之日起接管本社，负责处理与清算有关未了结业务，清理本社的财产和债权、债务，制定清偿方案，分配清偿债务后的剩余财产，代表本社参与诉讼、仲裁或者其他法律程序，并在清算结束时办理注销登记。</w:t>
      </w:r>
    </w:p>
    <w:p>
      <w:pPr>
        <w:rPr>
          <w:rFonts w:hint="eastAsia"/>
        </w:rPr>
      </w:pPr>
      <w:r>
        <w:rPr>
          <w:rFonts w:hint="eastAsia"/>
        </w:rPr>
        <w:t xml:space="preserve"> </w:t>
      </w:r>
      <w:r>
        <w:rPr>
          <w:rFonts w:hint="eastAsia"/>
          <w:lang w:val="en-US" w:eastAsia="zh-CN"/>
        </w:rPr>
        <w:t xml:space="preserve"> </w:t>
      </w:r>
      <w:r>
        <w:rPr>
          <w:rFonts w:hint="eastAsia"/>
        </w:rPr>
        <w:t>第四十条 清算组应当自成立之日起十日内通知农民专业合作社成员和债权人，并于六十日内在报纸上公告。</w:t>
      </w:r>
    </w:p>
    <w:p>
      <w:pPr>
        <w:ind w:firstLine="210" w:firstLineChars="100"/>
        <w:rPr>
          <w:rFonts w:hint="eastAsia"/>
        </w:rPr>
      </w:pPr>
      <w:r>
        <w:rPr>
          <w:rFonts w:hint="eastAsia"/>
        </w:rPr>
        <w:t>第四十一条 清算组负责制定包括清偿农民专业合作社员工的工资及社会保险费用，清偿所欠税款和其他各项债务，以及分配剩余财产在内的清算方案，经成员大会通过或者申请人民法院确认后实施。</w:t>
      </w:r>
    </w:p>
    <w:p>
      <w:pPr>
        <w:ind w:firstLine="210" w:firstLineChars="100"/>
        <w:rPr>
          <w:rFonts w:hint="eastAsia"/>
        </w:rPr>
      </w:pPr>
      <w:r>
        <w:rPr>
          <w:rFonts w:hint="eastAsia"/>
        </w:rPr>
        <w:t>清算组发现本社的财产不足以清偿债务的，应当依法向人民法院申请破产。</w:t>
      </w:r>
    </w:p>
    <w:p>
      <w:pPr>
        <w:rPr>
          <w:rFonts w:hint="eastAsia"/>
        </w:rPr>
      </w:pPr>
      <w:r>
        <w:rPr>
          <w:rFonts w:hint="eastAsia"/>
        </w:rPr>
        <w:t xml:space="preserve"> </w:t>
      </w:r>
      <w:r>
        <w:rPr>
          <w:rFonts w:hint="eastAsia"/>
          <w:lang w:val="en-US" w:eastAsia="zh-CN"/>
        </w:rPr>
        <w:t xml:space="preserve"> </w:t>
      </w:r>
      <w:r>
        <w:rPr>
          <w:rFonts w:hint="eastAsia"/>
        </w:rPr>
        <w:t>第四十二条 本社接受国家财政直接补助形成的财产，在解散、破产清算时，不得作为可分配剩余资产分配给成员，应按照国家规定进行处置。</w:t>
      </w:r>
    </w:p>
    <w:p>
      <w:pPr>
        <w:rPr>
          <w:rFonts w:hint="eastAsia"/>
        </w:rPr>
      </w:pPr>
      <w:r>
        <w:rPr>
          <w:rFonts w:hint="eastAsia"/>
        </w:rPr>
        <w:t xml:space="preserve"> </w:t>
      </w:r>
    </w:p>
    <w:p>
      <w:pPr>
        <w:rPr>
          <w:rFonts w:hint="eastAsia"/>
        </w:rPr>
      </w:pPr>
      <w:r>
        <w:rPr>
          <w:rFonts w:hint="eastAsia"/>
        </w:rPr>
        <w:t>第七章   附则</w:t>
      </w:r>
    </w:p>
    <w:p>
      <w:pPr>
        <w:ind w:firstLine="210" w:firstLineChars="100"/>
        <w:rPr>
          <w:rFonts w:hint="eastAsia"/>
        </w:rPr>
      </w:pPr>
      <w:r>
        <w:rPr>
          <w:rFonts w:hint="eastAsia"/>
        </w:rPr>
        <w:t> 第四十三条 本社需要向成员公告的事项，采取书面方式发布，需要向社会公告的事项，采取报纸公告方式发布。</w:t>
      </w:r>
    </w:p>
    <w:p>
      <w:pPr>
        <w:ind w:firstLine="210" w:firstLineChars="100"/>
        <w:rPr>
          <w:rFonts w:hint="eastAsia"/>
        </w:rPr>
      </w:pPr>
      <w:r>
        <w:rPr>
          <w:rFonts w:hint="eastAsia"/>
        </w:rPr>
        <w:t> 第四十四条 本章程由设立大会表决通过，全体设立人签字后生效。</w:t>
      </w:r>
    </w:p>
    <w:p>
      <w:pPr>
        <w:ind w:firstLine="210" w:firstLineChars="100"/>
        <w:rPr>
          <w:rFonts w:hint="eastAsia"/>
        </w:rPr>
      </w:pPr>
      <w:r>
        <w:rPr>
          <w:rFonts w:hint="eastAsia"/>
        </w:rPr>
        <w:t> 第四十五条 修改本章程，须经半数以上成员提出，理事会负责修订，成员大会讨论通过后实施。</w:t>
      </w:r>
    </w:p>
    <w:p>
      <w:pPr>
        <w:rPr>
          <w:rFonts w:hint="eastAsia"/>
        </w:rPr>
      </w:pPr>
      <w:r>
        <w:rPr>
          <w:rFonts w:hint="eastAsia"/>
        </w:rPr>
        <w:t xml:space="preserve"> </w:t>
      </w:r>
      <w:r>
        <w:rPr>
          <w:rFonts w:hint="eastAsia"/>
          <w:lang w:val="en-US" w:eastAsia="zh-CN"/>
        </w:rPr>
        <w:t xml:space="preserve"> </w:t>
      </w:r>
      <w:r>
        <w:rPr>
          <w:rFonts w:hint="eastAsia"/>
        </w:rPr>
        <w:t> 第四十六条 本章程由本社理事会负责解释。</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全体设立人签名：</w:t>
      </w:r>
    </w:p>
    <w:p>
      <w:pPr>
        <w:spacing w:line="500" w:lineRule="exact"/>
        <w:ind w:firstLine="2640" w:firstLineChars="1100"/>
        <w:rPr>
          <w:rFonts w:hint="eastAsia" w:ascii="宋体" w:hAnsi="宋体"/>
          <w:sz w:val="28"/>
          <w:szCs w:val="28"/>
        </w:rPr>
      </w:pPr>
      <w:r>
        <w:rPr>
          <w:rFonts w:hint="eastAsia" w:ascii="宋体" w:hAnsi="宋体"/>
          <w:i/>
          <w:color w:val="FF0000"/>
          <w:sz w:val="24"/>
          <w:u w:val="wavyHeavy"/>
        </w:rPr>
        <w:t>（此处自然人</w:t>
      </w:r>
      <w:r>
        <w:rPr>
          <w:rFonts w:hint="eastAsia" w:ascii="宋体" w:hAnsi="宋体"/>
          <w:i/>
          <w:color w:val="FF0000"/>
          <w:sz w:val="24"/>
          <w:u w:val="wavyHeavy"/>
          <w:lang w:val="en-US" w:eastAsia="zh-CN"/>
        </w:rPr>
        <w:t>成员</w:t>
      </w:r>
      <w:r>
        <w:rPr>
          <w:rFonts w:hint="eastAsia" w:ascii="宋体" w:hAnsi="宋体"/>
          <w:i/>
          <w:color w:val="FF0000"/>
          <w:sz w:val="24"/>
          <w:u w:val="wavyHeavy"/>
        </w:rPr>
        <w:t>签字”</w:t>
      </w:r>
      <w:r>
        <w:rPr>
          <w:rFonts w:hint="eastAsia" w:ascii="宋体" w:hAnsi="宋体"/>
          <w:i/>
          <w:color w:val="FF0000"/>
          <w:sz w:val="24"/>
          <w:u w:val="wavyHeavy"/>
          <w:lang w:eastAsia="zh-CN"/>
        </w:rPr>
        <w:t>；</w:t>
      </w:r>
      <w:r>
        <w:rPr>
          <w:rFonts w:hint="eastAsia" w:ascii="宋体" w:hAnsi="宋体"/>
          <w:i/>
          <w:color w:val="FF0000"/>
          <w:sz w:val="24"/>
          <w:u w:val="wavyHeavy"/>
        </w:rPr>
        <w:t>非自然人</w:t>
      </w:r>
      <w:r>
        <w:rPr>
          <w:rFonts w:hint="eastAsia" w:ascii="宋体" w:hAnsi="宋体"/>
          <w:i/>
          <w:color w:val="FF0000"/>
          <w:sz w:val="24"/>
          <w:u w:val="wavyHeavy"/>
          <w:lang w:val="en-US" w:eastAsia="zh-CN"/>
        </w:rPr>
        <w:t>成员</w:t>
      </w:r>
      <w:r>
        <w:rPr>
          <w:rFonts w:hint="eastAsia" w:ascii="宋体" w:hAnsi="宋体"/>
          <w:i/>
          <w:color w:val="FF0000"/>
          <w:sz w:val="24"/>
          <w:u w:val="wavyHeavy"/>
        </w:rPr>
        <w:t>“盖章”并由其法定代表人签字</w:t>
      </w:r>
      <w:r>
        <w:rPr>
          <w:rFonts w:hint="eastAsia" w:ascii="宋体" w:hAnsi="宋体"/>
          <w:i/>
          <w:color w:val="FF0000"/>
          <w:sz w:val="24"/>
          <w:u w:val="wavyHeavy"/>
          <w:lang w:eastAsia="zh-CN"/>
        </w:rPr>
        <w:t>）</w:t>
      </w:r>
    </w:p>
    <w:p>
      <w:pPr>
        <w:rPr>
          <w:rFonts w:hint="eastAsia"/>
        </w:rPr>
      </w:pPr>
    </w:p>
    <w:p>
      <w:pPr>
        <w:rPr>
          <w:rFonts w:hint="eastAsia"/>
        </w:rPr>
      </w:pPr>
    </w:p>
    <w:p>
      <w:pPr>
        <w:rPr>
          <w:rFonts w:hint="eastAsia"/>
        </w:rPr>
      </w:pPr>
    </w:p>
    <w:p>
      <w:pPr>
        <w:rPr>
          <w:rFonts w:hint="eastAsia" w:eastAsiaTheme="minorEastAsia"/>
          <w:lang w:val="en-US" w:eastAsia="zh-CN"/>
        </w:rPr>
      </w:pPr>
      <w:r>
        <w:rPr>
          <w:rFonts w:hint="eastAsia"/>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91AE6"/>
    <w:rsid w:val="0B482246"/>
    <w:rsid w:val="6BB91AE6"/>
    <w:rsid w:val="72F3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2022-04-13T05:41:00Z</dcterms:created>
  <dc:creator>Administrator</dc:creator>
  <cp:lastModifiedBy>Administrator</cp:lastModifiedBy>
  <dcterms:modified xsi:type="dcterms:W3CDTF">2022-04-13T08:42:30Z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