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7D317">
      <w:pPr>
        <w:ind w:firstLine="2678" w:firstLineChars="744"/>
        <w:rPr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科技金融专项资金补贴申请表</w:t>
      </w:r>
      <w:r>
        <w:rPr>
          <w:rFonts w:hint="eastAsia" w:cs="宋体"/>
          <w:b/>
          <w:bCs/>
          <w:sz w:val="28"/>
          <w:szCs w:val="28"/>
        </w:rPr>
        <w:t>（</w:t>
      </w:r>
      <w:r>
        <w:rPr>
          <w:rFonts w:hint="eastAsia" w:cs="宋体"/>
          <w:b/>
          <w:bCs/>
          <w:sz w:val="28"/>
          <w:szCs w:val="28"/>
          <w:lang w:val="en-US" w:eastAsia="zh-CN"/>
        </w:rPr>
        <w:t>科技保险</w:t>
      </w:r>
      <w:r>
        <w:rPr>
          <w:rFonts w:hint="eastAsia" w:cs="宋体"/>
          <w:b/>
          <w:bCs/>
          <w:sz w:val="28"/>
          <w:szCs w:val="28"/>
        </w:rPr>
        <w:t>）</w:t>
      </w:r>
    </w:p>
    <w:tbl>
      <w:tblPr>
        <w:tblStyle w:val="5"/>
        <w:tblpPr w:leftFromText="180" w:rightFromText="180" w:vertAnchor="text" w:horzAnchor="page" w:tblpX="810" w:tblpY="196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119"/>
        <w:gridCol w:w="1275"/>
        <w:gridCol w:w="3686"/>
      </w:tblGrid>
      <w:tr w14:paraId="1198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951" w:type="dxa"/>
            <w:vAlign w:val="center"/>
          </w:tcPr>
          <w:p w14:paraId="5D3F0961">
            <w:pPr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申请单位名称</w:t>
            </w:r>
          </w:p>
        </w:tc>
        <w:tc>
          <w:tcPr>
            <w:tcW w:w="8080" w:type="dxa"/>
            <w:gridSpan w:val="3"/>
            <w:vAlign w:val="center"/>
          </w:tcPr>
          <w:p w14:paraId="7481EA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4ED5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951" w:type="dxa"/>
            <w:vAlign w:val="center"/>
          </w:tcPr>
          <w:p w14:paraId="05AE1E72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申请单位负责人</w:t>
            </w:r>
          </w:p>
          <w:p w14:paraId="562C2F5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及联系电话</w:t>
            </w:r>
          </w:p>
        </w:tc>
        <w:tc>
          <w:tcPr>
            <w:tcW w:w="3119" w:type="dxa"/>
            <w:vAlign w:val="center"/>
          </w:tcPr>
          <w:p w14:paraId="47AB84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56874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联系人及联系电话</w:t>
            </w:r>
          </w:p>
        </w:tc>
        <w:tc>
          <w:tcPr>
            <w:tcW w:w="3686" w:type="dxa"/>
            <w:vAlign w:val="center"/>
          </w:tcPr>
          <w:p w14:paraId="37AD700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F622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51" w:type="dxa"/>
            <w:vAlign w:val="center"/>
          </w:tcPr>
          <w:p w14:paraId="6D96269F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3119" w:type="dxa"/>
            <w:vAlign w:val="center"/>
          </w:tcPr>
          <w:p w14:paraId="5CEE161B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0DD6D0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单位地址</w:t>
            </w:r>
          </w:p>
        </w:tc>
        <w:tc>
          <w:tcPr>
            <w:tcW w:w="3686" w:type="dxa"/>
            <w:vAlign w:val="center"/>
          </w:tcPr>
          <w:p w14:paraId="0489CE79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 w14:paraId="101A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951" w:type="dxa"/>
            <w:vAlign w:val="center"/>
          </w:tcPr>
          <w:p w14:paraId="3666C60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申请事项</w:t>
            </w:r>
          </w:p>
        </w:tc>
        <w:tc>
          <w:tcPr>
            <w:tcW w:w="8080" w:type="dxa"/>
            <w:gridSpan w:val="3"/>
          </w:tcPr>
          <w:p w14:paraId="7F01CF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根据《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鄞州区企业创新成长专项资金使用管理办法</w:t>
            </w:r>
            <w:r>
              <w:rPr>
                <w:rFonts w:hint="eastAsia" w:ascii="仿宋_GB2312" w:eastAsia="仿宋_GB2312"/>
                <w:sz w:val="28"/>
                <w:szCs w:val="28"/>
              </w:rPr>
              <w:t>》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鄞科〔202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〕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23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号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，现申请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科技保险费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补助如下：</w:t>
            </w:r>
          </w:p>
          <w:p w14:paraId="4CB0634A">
            <w:pPr>
              <w:spacing w:before="240" w:line="480" w:lineRule="auto"/>
              <w:ind w:firstLine="560" w:firstLineChars="200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>20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>24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</w:rPr>
              <w:t>0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>9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日至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>20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>0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日，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</w:rPr>
              <w:t>公司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共承保符合补贴险种范围的高新技术企业</w:t>
            </w:r>
            <w:r>
              <w:rPr>
                <w:rFonts w:hint="eastAsia" w:asci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家，共收取含税保险费人民币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万元，不含税保费人民币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万元，其中产品责任保险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含出口产品责任险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人民币</w:t>
            </w:r>
            <w:r>
              <w:rPr>
                <w:rFonts w:hint="eastAsia" w:ascii="仿宋_GB2312" w:eastAsia="仿宋_GB2312" w:cs="仿宋_GB2312"/>
                <w:b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万元、雇主责任保险人民币</w:t>
            </w:r>
            <w:r>
              <w:rPr>
                <w:rFonts w:hint="eastAsia" w:ascii="仿宋_GB2312" w:eastAsia="仿宋_GB2312" w:cs="仿宋_GB2312"/>
                <w:b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万元，国内贸易信用险人民币</w:t>
            </w:r>
            <w:r>
              <w:rPr>
                <w:rFonts w:hint="eastAsia" w:ascii="仿宋_GB2312" w:eastAsia="仿宋_GB2312" w:cs="仿宋_GB2312"/>
                <w:b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万元，按办法规定申请保费补贴人民币</w:t>
            </w:r>
            <w:r>
              <w:rPr>
                <w:rFonts w:hint="eastAsia" w:ascii="仿宋_GB2312" w:eastAsia="仿宋_GB2312" w:cs="仿宋_GB2312"/>
                <w:b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万元。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详见附表一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)</w:t>
            </w:r>
          </w:p>
          <w:p w14:paraId="72E68CB8">
            <w:pPr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备注：每户企业每年的科技保险费补贴最高不超过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仿宋_GB2312" w:eastAsia="仿宋_GB2312" w:cs="仿宋_GB2312"/>
                <w:sz w:val="28"/>
                <w:szCs w:val="28"/>
              </w:rPr>
              <w:t>0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万元。</w:t>
            </w:r>
          </w:p>
          <w:p w14:paraId="3D39B7E8">
            <w:pPr>
              <w:ind w:firstLine="560" w:firstLineChars="200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请审核。</w:t>
            </w:r>
          </w:p>
          <w:p w14:paraId="17377076">
            <w:pPr>
              <w:ind w:firstLine="2380" w:firstLineChars="8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申请人盖章（公章）：</w:t>
            </w:r>
          </w:p>
        </w:tc>
      </w:tr>
      <w:tr w14:paraId="62681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51" w:type="dxa"/>
            <w:vAlign w:val="center"/>
          </w:tcPr>
          <w:p w14:paraId="7826ABF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宁波市鄞州区</w:t>
            </w:r>
          </w:p>
          <w:p w14:paraId="5748D75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科技局意见</w:t>
            </w:r>
          </w:p>
        </w:tc>
        <w:tc>
          <w:tcPr>
            <w:tcW w:w="8080" w:type="dxa"/>
            <w:gridSpan w:val="3"/>
          </w:tcPr>
          <w:p w14:paraId="3784AB07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经审核，符合科技金融专项资金补贴条件；</w:t>
            </w:r>
          </w:p>
          <w:p w14:paraId="56EA9FAC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同意补贴金额为：人民币（大写）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 </w:t>
            </w:r>
          </w:p>
          <w:p w14:paraId="6159EE77">
            <w:pPr>
              <w:ind w:firstLine="2380" w:firstLineChars="8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盖章（公章）：</w:t>
            </w:r>
          </w:p>
        </w:tc>
      </w:tr>
      <w:tr w14:paraId="5E4D3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951" w:type="dxa"/>
            <w:vAlign w:val="center"/>
          </w:tcPr>
          <w:p w14:paraId="5823A1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宁波市鄞州区</w:t>
            </w:r>
          </w:p>
          <w:p w14:paraId="6A8C571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财政局意见</w:t>
            </w:r>
          </w:p>
        </w:tc>
        <w:tc>
          <w:tcPr>
            <w:tcW w:w="8080" w:type="dxa"/>
            <w:gridSpan w:val="3"/>
          </w:tcPr>
          <w:p w14:paraId="3F85269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经审核，符合科技金融专项资金补贴条件；</w:t>
            </w:r>
          </w:p>
          <w:p w14:paraId="5B026529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同意补贴金额为：人民币（大写）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 </w:t>
            </w:r>
          </w:p>
          <w:p w14:paraId="3812A7A5">
            <w:pPr>
              <w:ind w:firstLine="2380" w:firstLineChars="8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盖章（公章）：</w:t>
            </w:r>
          </w:p>
        </w:tc>
      </w:tr>
    </w:tbl>
    <w:p w14:paraId="71862C23">
      <w:pPr>
        <w:rPr>
          <w:rFonts w:ascii="仿宋_GB2312" w:eastAsia="仿宋_GB2312"/>
          <w:sz w:val="28"/>
          <w:szCs w:val="28"/>
        </w:rPr>
        <w:sectPr>
          <w:pgSz w:w="11906" w:h="16838"/>
          <w:pgMar w:top="1134" w:right="454" w:bottom="1134" w:left="454" w:header="851" w:footer="992" w:gutter="0"/>
          <w:cols w:space="425" w:num="1"/>
          <w:docGrid w:type="linesAndChars" w:linePitch="312" w:charSpace="0"/>
        </w:sectPr>
      </w:pPr>
    </w:p>
    <w:p w14:paraId="3A199E8B">
      <w:pPr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32"/>
          <w:szCs w:val="32"/>
        </w:rPr>
        <w:t>附表一</w:t>
      </w:r>
      <w:r>
        <w:rPr>
          <w:rFonts w:hint="eastAsia" w:cs="宋体"/>
          <w:b/>
          <w:bCs/>
          <w:sz w:val="24"/>
          <w:szCs w:val="24"/>
        </w:rPr>
        <w:t>：</w:t>
      </w:r>
    </w:p>
    <w:p w14:paraId="1FF330DE">
      <w:pPr>
        <w:jc w:val="center"/>
        <w:rPr>
          <w:rFonts w:asci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</w:rPr>
        <w:t>科技保险保费补贴明细表</w:t>
      </w:r>
    </w:p>
    <w:p w14:paraId="2ACB292D">
      <w:pPr>
        <w:jc w:val="center"/>
        <w:rPr>
          <w:rFonts w:ascii="仿宋_GB2312" w:eastAsia="仿宋_GB2312"/>
          <w:b/>
          <w:bCs/>
          <w:sz w:val="36"/>
          <w:szCs w:val="36"/>
        </w:rPr>
      </w:pPr>
    </w:p>
    <w:tbl>
      <w:tblPr>
        <w:tblStyle w:val="5"/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3261"/>
        <w:gridCol w:w="1417"/>
        <w:gridCol w:w="1843"/>
        <w:gridCol w:w="1276"/>
        <w:gridCol w:w="850"/>
        <w:gridCol w:w="1276"/>
      </w:tblGrid>
      <w:tr w14:paraId="284BD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Align w:val="center"/>
          </w:tcPr>
          <w:p w14:paraId="7AEC7EA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261" w:type="dxa"/>
            <w:vAlign w:val="center"/>
          </w:tcPr>
          <w:p w14:paraId="780AF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企业名称</w:t>
            </w:r>
          </w:p>
        </w:tc>
        <w:tc>
          <w:tcPr>
            <w:tcW w:w="1417" w:type="dxa"/>
            <w:vAlign w:val="center"/>
          </w:tcPr>
          <w:p w14:paraId="53EA70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投保险种</w:t>
            </w:r>
          </w:p>
        </w:tc>
        <w:tc>
          <w:tcPr>
            <w:tcW w:w="1843" w:type="dxa"/>
            <w:vAlign w:val="center"/>
          </w:tcPr>
          <w:p w14:paraId="674DF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保险期限</w:t>
            </w:r>
          </w:p>
        </w:tc>
        <w:tc>
          <w:tcPr>
            <w:tcW w:w="1276" w:type="dxa"/>
            <w:vAlign w:val="center"/>
          </w:tcPr>
          <w:p w14:paraId="007D86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保险费（万元）</w:t>
            </w:r>
          </w:p>
        </w:tc>
        <w:tc>
          <w:tcPr>
            <w:tcW w:w="850" w:type="dxa"/>
            <w:vAlign w:val="center"/>
          </w:tcPr>
          <w:p w14:paraId="0BA95F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补贴比例</w:t>
            </w:r>
          </w:p>
        </w:tc>
        <w:tc>
          <w:tcPr>
            <w:tcW w:w="1276" w:type="dxa"/>
            <w:vAlign w:val="center"/>
          </w:tcPr>
          <w:p w14:paraId="1A269D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补助额度（万元）</w:t>
            </w:r>
          </w:p>
        </w:tc>
      </w:tr>
      <w:tr w14:paraId="5F473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62" w:type="dxa"/>
            <w:vAlign w:val="center"/>
          </w:tcPr>
          <w:p w14:paraId="6620690F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5E9C1437">
            <w:pP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2A5B0E0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55A37E8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15E5B10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B3E9F72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D5FB8C3">
            <w:pPr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68CE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2" w:type="dxa"/>
            <w:vAlign w:val="center"/>
          </w:tcPr>
          <w:p w14:paraId="0F304F2C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7E6B886F">
            <w:pP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7DF8A6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8F1AB3B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724A09C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C3F4A27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421E742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59028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2" w:type="dxa"/>
            <w:vAlign w:val="center"/>
          </w:tcPr>
          <w:p w14:paraId="7AA65A02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0F710132"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D50EC7A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3B7DA3F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D8B8237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5670673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ED2EE68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F592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2" w:type="dxa"/>
            <w:vAlign w:val="center"/>
          </w:tcPr>
          <w:p w14:paraId="7621C92E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5B5FBDF9"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604D72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30A9904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3CF17F9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7E8EA7C8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14B2D65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84AB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2" w:type="dxa"/>
            <w:vAlign w:val="center"/>
          </w:tcPr>
          <w:p w14:paraId="1D5E356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14:paraId="16D06943"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87EED8B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BABC50D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FE41AC3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8D57F4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8495586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1D9A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2" w:type="dxa"/>
            <w:vAlign w:val="center"/>
          </w:tcPr>
          <w:p w14:paraId="607EA54A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6A5C1EB1"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E49A882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E30C4FF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8AB5D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7223674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FDD734D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047BE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gridSpan w:val="2"/>
            <w:vAlign w:val="center"/>
          </w:tcPr>
          <w:p w14:paraId="63E642B8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合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1417" w:type="dxa"/>
            <w:vAlign w:val="center"/>
          </w:tcPr>
          <w:p w14:paraId="59D8DA28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>——</w:t>
            </w:r>
          </w:p>
        </w:tc>
        <w:tc>
          <w:tcPr>
            <w:tcW w:w="1843" w:type="dxa"/>
            <w:vAlign w:val="center"/>
          </w:tcPr>
          <w:p w14:paraId="2CD8801D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>——</w:t>
            </w:r>
          </w:p>
        </w:tc>
        <w:tc>
          <w:tcPr>
            <w:tcW w:w="1276" w:type="dxa"/>
            <w:vAlign w:val="center"/>
          </w:tcPr>
          <w:p w14:paraId="6C60580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50DFD73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>——</w:t>
            </w:r>
          </w:p>
        </w:tc>
        <w:tc>
          <w:tcPr>
            <w:tcW w:w="1276" w:type="dxa"/>
            <w:vAlign w:val="center"/>
          </w:tcPr>
          <w:p w14:paraId="743E7946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</w:tbl>
    <w:p w14:paraId="7CF862F8">
      <w:pPr>
        <w:ind w:firstLine="2380" w:firstLineChars="850"/>
        <w:jc w:val="right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</w:t>
      </w:r>
    </w:p>
    <w:p w14:paraId="5E14C4A8">
      <w:pPr>
        <w:ind w:firstLine="2380" w:firstLineChars="850"/>
        <w:jc w:val="center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 xml:space="preserve">                            </w:t>
      </w:r>
      <w:r>
        <w:rPr>
          <w:rFonts w:asci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eastAsia="仿宋_GB2312" w:cs="仿宋_GB2312"/>
          <w:sz w:val="28"/>
          <w:szCs w:val="28"/>
        </w:rPr>
        <w:t>申请人盖章（公章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）</w:t>
      </w:r>
    </w:p>
    <w:p w14:paraId="5481FEC7">
      <w:pPr>
        <w:rPr>
          <w:rFonts w:ascii="仿宋_GB2312" w:eastAsia="仿宋_GB2312"/>
          <w:sz w:val="28"/>
          <w:szCs w:val="28"/>
        </w:rPr>
      </w:pPr>
    </w:p>
    <w:sectPr>
      <w:pgSz w:w="16838" w:h="11906" w:orient="landscape"/>
      <w:pgMar w:top="454" w:right="1134" w:bottom="45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AC"/>
    <w:rsid w:val="000107A2"/>
    <w:rsid w:val="00021200"/>
    <w:rsid w:val="0002327B"/>
    <w:rsid w:val="00023460"/>
    <w:rsid w:val="0003423B"/>
    <w:rsid w:val="0004452F"/>
    <w:rsid w:val="00056D52"/>
    <w:rsid w:val="0006073A"/>
    <w:rsid w:val="000612DB"/>
    <w:rsid w:val="00071850"/>
    <w:rsid w:val="00094CD1"/>
    <w:rsid w:val="000C7D34"/>
    <w:rsid w:val="000D20DE"/>
    <w:rsid w:val="000F7BFE"/>
    <w:rsid w:val="00101D58"/>
    <w:rsid w:val="0010453D"/>
    <w:rsid w:val="00114510"/>
    <w:rsid w:val="00120579"/>
    <w:rsid w:val="0013152A"/>
    <w:rsid w:val="001548ED"/>
    <w:rsid w:val="00156529"/>
    <w:rsid w:val="00160378"/>
    <w:rsid w:val="0016122B"/>
    <w:rsid w:val="00183D82"/>
    <w:rsid w:val="001B6B9B"/>
    <w:rsid w:val="001F2BC3"/>
    <w:rsid w:val="00201155"/>
    <w:rsid w:val="00202278"/>
    <w:rsid w:val="00203B40"/>
    <w:rsid w:val="00237D2E"/>
    <w:rsid w:val="00237F7D"/>
    <w:rsid w:val="00241B34"/>
    <w:rsid w:val="00243F79"/>
    <w:rsid w:val="00256276"/>
    <w:rsid w:val="002739B2"/>
    <w:rsid w:val="00274E4F"/>
    <w:rsid w:val="002757AA"/>
    <w:rsid w:val="0028298E"/>
    <w:rsid w:val="00285644"/>
    <w:rsid w:val="0029791F"/>
    <w:rsid w:val="002B041D"/>
    <w:rsid w:val="002B0EF9"/>
    <w:rsid w:val="002D4647"/>
    <w:rsid w:val="002E5BAA"/>
    <w:rsid w:val="002F7A88"/>
    <w:rsid w:val="003025B7"/>
    <w:rsid w:val="00305B8A"/>
    <w:rsid w:val="00310F2D"/>
    <w:rsid w:val="00313323"/>
    <w:rsid w:val="00322D4B"/>
    <w:rsid w:val="00332E49"/>
    <w:rsid w:val="003432E8"/>
    <w:rsid w:val="00380864"/>
    <w:rsid w:val="00382D41"/>
    <w:rsid w:val="003A11DC"/>
    <w:rsid w:val="003A4712"/>
    <w:rsid w:val="003B4BA1"/>
    <w:rsid w:val="003C5EF0"/>
    <w:rsid w:val="003C7696"/>
    <w:rsid w:val="003D2FDD"/>
    <w:rsid w:val="003E206A"/>
    <w:rsid w:val="003F5D79"/>
    <w:rsid w:val="003F5FD9"/>
    <w:rsid w:val="003F7FD2"/>
    <w:rsid w:val="00413504"/>
    <w:rsid w:val="00423B98"/>
    <w:rsid w:val="00435AF9"/>
    <w:rsid w:val="004511FE"/>
    <w:rsid w:val="00484A6F"/>
    <w:rsid w:val="00495D37"/>
    <w:rsid w:val="004A184D"/>
    <w:rsid w:val="004B0DC3"/>
    <w:rsid w:val="004D2019"/>
    <w:rsid w:val="004E37B1"/>
    <w:rsid w:val="004E3DF2"/>
    <w:rsid w:val="00521289"/>
    <w:rsid w:val="00524C20"/>
    <w:rsid w:val="00531714"/>
    <w:rsid w:val="005330CD"/>
    <w:rsid w:val="005414D8"/>
    <w:rsid w:val="00551843"/>
    <w:rsid w:val="00555700"/>
    <w:rsid w:val="00566460"/>
    <w:rsid w:val="00570060"/>
    <w:rsid w:val="005A19C4"/>
    <w:rsid w:val="005A70A8"/>
    <w:rsid w:val="005A7E8A"/>
    <w:rsid w:val="005B5BE5"/>
    <w:rsid w:val="005C7F09"/>
    <w:rsid w:val="005D0D83"/>
    <w:rsid w:val="0065042C"/>
    <w:rsid w:val="00691D2A"/>
    <w:rsid w:val="00693704"/>
    <w:rsid w:val="006A1B98"/>
    <w:rsid w:val="006B4F1C"/>
    <w:rsid w:val="006D5129"/>
    <w:rsid w:val="006D620B"/>
    <w:rsid w:val="006E08D1"/>
    <w:rsid w:val="006E4E9E"/>
    <w:rsid w:val="006F5E9B"/>
    <w:rsid w:val="007121FE"/>
    <w:rsid w:val="0073619E"/>
    <w:rsid w:val="00752405"/>
    <w:rsid w:val="007579D2"/>
    <w:rsid w:val="00757DC2"/>
    <w:rsid w:val="00762A56"/>
    <w:rsid w:val="00763E7E"/>
    <w:rsid w:val="00767A08"/>
    <w:rsid w:val="00767B53"/>
    <w:rsid w:val="0077664A"/>
    <w:rsid w:val="00786C40"/>
    <w:rsid w:val="00787903"/>
    <w:rsid w:val="00793C3D"/>
    <w:rsid w:val="007A0DBE"/>
    <w:rsid w:val="007A3124"/>
    <w:rsid w:val="007A75F8"/>
    <w:rsid w:val="008033BC"/>
    <w:rsid w:val="00813173"/>
    <w:rsid w:val="00816347"/>
    <w:rsid w:val="00816A9A"/>
    <w:rsid w:val="00823200"/>
    <w:rsid w:val="00830D12"/>
    <w:rsid w:val="00831AE7"/>
    <w:rsid w:val="00852039"/>
    <w:rsid w:val="008537D8"/>
    <w:rsid w:val="00855B9C"/>
    <w:rsid w:val="00860D24"/>
    <w:rsid w:val="00863F0D"/>
    <w:rsid w:val="00896948"/>
    <w:rsid w:val="008B1571"/>
    <w:rsid w:val="008C7092"/>
    <w:rsid w:val="008D7BC9"/>
    <w:rsid w:val="008E2E78"/>
    <w:rsid w:val="008E75D6"/>
    <w:rsid w:val="008E7FCD"/>
    <w:rsid w:val="009037AF"/>
    <w:rsid w:val="00922909"/>
    <w:rsid w:val="00925423"/>
    <w:rsid w:val="00925521"/>
    <w:rsid w:val="00940F65"/>
    <w:rsid w:val="00953F09"/>
    <w:rsid w:val="00962024"/>
    <w:rsid w:val="00962DE7"/>
    <w:rsid w:val="00963F90"/>
    <w:rsid w:val="00980C07"/>
    <w:rsid w:val="00984730"/>
    <w:rsid w:val="009913B3"/>
    <w:rsid w:val="009A040C"/>
    <w:rsid w:val="009A0FCD"/>
    <w:rsid w:val="009B739F"/>
    <w:rsid w:val="009D0F2F"/>
    <w:rsid w:val="009E7939"/>
    <w:rsid w:val="00A0281F"/>
    <w:rsid w:val="00A06301"/>
    <w:rsid w:val="00A2083D"/>
    <w:rsid w:val="00A456B8"/>
    <w:rsid w:val="00A61429"/>
    <w:rsid w:val="00A631F5"/>
    <w:rsid w:val="00A718FE"/>
    <w:rsid w:val="00A834B4"/>
    <w:rsid w:val="00AA1FD8"/>
    <w:rsid w:val="00AC14F6"/>
    <w:rsid w:val="00AC4F4C"/>
    <w:rsid w:val="00AC604D"/>
    <w:rsid w:val="00B05F0D"/>
    <w:rsid w:val="00B15A70"/>
    <w:rsid w:val="00B1701E"/>
    <w:rsid w:val="00B35A12"/>
    <w:rsid w:val="00B85688"/>
    <w:rsid w:val="00B867FD"/>
    <w:rsid w:val="00BB4981"/>
    <w:rsid w:val="00BB6AA6"/>
    <w:rsid w:val="00BC1DC2"/>
    <w:rsid w:val="00BC20BE"/>
    <w:rsid w:val="00BD03E9"/>
    <w:rsid w:val="00BD1059"/>
    <w:rsid w:val="00BD5703"/>
    <w:rsid w:val="00BE7DB7"/>
    <w:rsid w:val="00C130EE"/>
    <w:rsid w:val="00C13890"/>
    <w:rsid w:val="00C31C51"/>
    <w:rsid w:val="00C4267C"/>
    <w:rsid w:val="00C50A5E"/>
    <w:rsid w:val="00C65C7D"/>
    <w:rsid w:val="00C66A48"/>
    <w:rsid w:val="00C768BF"/>
    <w:rsid w:val="00C83AA2"/>
    <w:rsid w:val="00C84CD7"/>
    <w:rsid w:val="00C960CF"/>
    <w:rsid w:val="00C9773E"/>
    <w:rsid w:val="00CB1A10"/>
    <w:rsid w:val="00CD16AC"/>
    <w:rsid w:val="00CF7D26"/>
    <w:rsid w:val="00D1021C"/>
    <w:rsid w:val="00D2589A"/>
    <w:rsid w:val="00D272F8"/>
    <w:rsid w:val="00D32D74"/>
    <w:rsid w:val="00D44468"/>
    <w:rsid w:val="00D4591C"/>
    <w:rsid w:val="00D562EA"/>
    <w:rsid w:val="00D600C5"/>
    <w:rsid w:val="00D674D8"/>
    <w:rsid w:val="00D95ECD"/>
    <w:rsid w:val="00DA5C0B"/>
    <w:rsid w:val="00DB2FB9"/>
    <w:rsid w:val="00DC5488"/>
    <w:rsid w:val="00DD070F"/>
    <w:rsid w:val="00DD17BE"/>
    <w:rsid w:val="00DD36DC"/>
    <w:rsid w:val="00DE600F"/>
    <w:rsid w:val="00DF5C02"/>
    <w:rsid w:val="00E04EF0"/>
    <w:rsid w:val="00E06539"/>
    <w:rsid w:val="00E11217"/>
    <w:rsid w:val="00E24A75"/>
    <w:rsid w:val="00E3041C"/>
    <w:rsid w:val="00E42ED5"/>
    <w:rsid w:val="00E53853"/>
    <w:rsid w:val="00E67167"/>
    <w:rsid w:val="00E83F49"/>
    <w:rsid w:val="00E85DE8"/>
    <w:rsid w:val="00E91E87"/>
    <w:rsid w:val="00E93909"/>
    <w:rsid w:val="00E9694A"/>
    <w:rsid w:val="00E97250"/>
    <w:rsid w:val="00EC5DCE"/>
    <w:rsid w:val="00EE4A89"/>
    <w:rsid w:val="00F250C2"/>
    <w:rsid w:val="00F27223"/>
    <w:rsid w:val="00F305A4"/>
    <w:rsid w:val="00F35A45"/>
    <w:rsid w:val="00F50C39"/>
    <w:rsid w:val="00F577A1"/>
    <w:rsid w:val="00F674F5"/>
    <w:rsid w:val="00F7746D"/>
    <w:rsid w:val="00F95FAC"/>
    <w:rsid w:val="00FB53D7"/>
    <w:rsid w:val="00FC0C51"/>
    <w:rsid w:val="00FC77C1"/>
    <w:rsid w:val="00FC7E5D"/>
    <w:rsid w:val="00FD524C"/>
    <w:rsid w:val="00FE1456"/>
    <w:rsid w:val="00FE7615"/>
    <w:rsid w:val="20013ADF"/>
    <w:rsid w:val="504D2B65"/>
    <w:rsid w:val="6D3D6EC6"/>
    <w:rsid w:val="72761E3D"/>
    <w:rsid w:val="73C6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semiHidden/>
    <w:uiPriority w:val="99"/>
    <w:rPr>
      <w:rFonts w:ascii="宋体" w:cs="宋体"/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har Char Char Char Char Char Char Char Char Char Char Char Char"/>
    <w:basedOn w:val="1"/>
    <w:qFormat/>
    <w:uiPriority w:val="99"/>
    <w:rPr>
      <w:rFonts w:ascii="Tahoma" w:hAnsi="Tahoma" w:cs="Tahoma"/>
      <w:sz w:val="24"/>
      <w:szCs w:val="24"/>
    </w:rPr>
  </w:style>
  <w:style w:type="character" w:customStyle="1" w:styleId="9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1">
    <w:name w:val="hui141"/>
    <w:basedOn w:val="7"/>
    <w:qFormat/>
    <w:uiPriority w:val="99"/>
    <w:rPr>
      <w:b/>
      <w:bCs/>
      <w:color w:val="auto"/>
      <w:sz w:val="21"/>
      <w:szCs w:val="21"/>
    </w:rPr>
  </w:style>
  <w:style w:type="paragraph" w:customStyle="1" w:styleId="12">
    <w:name w:val="Char1 Char Char"/>
    <w:next w:val="4"/>
    <w:qFormat/>
    <w:uiPriority w:val="99"/>
    <w:pPr>
      <w:shd w:val="clear" w:color="auto" w:fill="000080"/>
      <w:adjustRightInd w:val="0"/>
      <w:snapToGrid w:val="0"/>
      <w:spacing w:line="360" w:lineRule="auto"/>
    </w:pPr>
    <w:rPr>
      <w:rFonts w:ascii="Tahoma" w:hAnsi="Tahoma" w:eastAsia="宋体" w:cs="Tahoma"/>
      <w:sz w:val="24"/>
      <w:szCs w:val="24"/>
      <w:lang w:val="en-US" w:eastAsia="zh-CN" w:bidi="ar-SA"/>
    </w:rPr>
  </w:style>
  <w:style w:type="character" w:customStyle="1" w:styleId="13">
    <w:name w:val="文档结构图 Char"/>
    <w:basedOn w:val="7"/>
    <w:link w:val="2"/>
    <w:qFormat/>
    <w:locked/>
    <w:uiPriority w:val="99"/>
    <w:rPr>
      <w:rFonts w:ascii="宋体" w:cs="宋体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E830-2478-47B0-83FA-065F8BD4AE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hzbank</Company>
  <Pages>2</Pages>
  <Words>450</Words>
  <Characters>471</Characters>
  <Lines>8</Lines>
  <Paragraphs>2</Paragraphs>
  <TotalTime>0</TotalTime>
  <ScaleCrop>false</ScaleCrop>
  <LinksUpToDate>false</LinksUpToDate>
  <CharactersWithSpaces>621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2018-09-12T02:04:00Z</dcterms:created>
  <dc:creator>纪凤兵</dc:creator>
  <cp:lastModifiedBy>萧秋水</cp:lastModifiedBy>
  <cp:lastPrinted>2015-10-19T06:38:00Z</cp:lastPrinted>
  <dcterms:modified xsi:type="dcterms:W3CDTF">2025-03-10T01:01:59Z</dcterms:modified>
  <dc:title>科技保险补贴申请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eyJoZGlkIjoiNGIzOTFlMGE1ZmY5OGY5ZDkyY2Y5NWZlMmI4ZWJiNWIiLCJ1c2VySWQiOiIyMzg2MDc3MyJ9</vt:lpwstr>
  </property>
  <property fmtid="{D5CDD505-2E9C-101B-9397-08002B2CF9AE}" pid="4" name="ICV">
    <vt:lpwstr>B8C885E78A29466B8E338613B74DCB63_12</vt:lpwstr>
  </property>
</Properties>
</file>